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089" w:rsidRPr="00F26724" w:rsidRDefault="007A4089" w:rsidP="007A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24">
        <w:rPr>
          <w:rFonts w:ascii="Times New Roman" w:hAnsi="Times New Roman" w:cs="Times New Roman"/>
          <w:sz w:val="24"/>
          <w:szCs w:val="24"/>
        </w:rPr>
        <w:t xml:space="preserve"> </w:t>
      </w:r>
      <w:r w:rsidR="00A730CD">
        <w:rPr>
          <w:rFonts w:ascii="Times New Roman" w:hAnsi="Times New Roman" w:cs="Times New Roman"/>
          <w:sz w:val="24"/>
          <w:szCs w:val="24"/>
        </w:rPr>
        <w:t>L</w:t>
      </w:r>
      <w:r w:rsidRPr="00F26724">
        <w:rPr>
          <w:rFonts w:ascii="Times New Roman" w:hAnsi="Times New Roman" w:cs="Times New Roman"/>
          <w:sz w:val="24"/>
          <w:szCs w:val="24"/>
        </w:rPr>
        <w:t xml:space="preserve">a Facultad de </w:t>
      </w:r>
      <w:r w:rsidR="00A730CD">
        <w:rPr>
          <w:rFonts w:ascii="Times New Roman" w:hAnsi="Times New Roman" w:cs="Times New Roman"/>
          <w:sz w:val="24"/>
          <w:szCs w:val="24"/>
        </w:rPr>
        <w:t xml:space="preserve">Ciencias Sociales de la UNC tiene una larga tradición </w:t>
      </w:r>
      <w:r w:rsidR="00EB24C1">
        <w:rPr>
          <w:rFonts w:ascii="Times New Roman" w:hAnsi="Times New Roman" w:cs="Times New Roman"/>
          <w:sz w:val="24"/>
          <w:szCs w:val="24"/>
        </w:rPr>
        <w:t xml:space="preserve">en </w:t>
      </w:r>
      <w:r w:rsidR="00D02A18">
        <w:rPr>
          <w:rFonts w:ascii="Times New Roman" w:hAnsi="Times New Roman" w:cs="Times New Roman"/>
          <w:sz w:val="24"/>
          <w:szCs w:val="24"/>
        </w:rPr>
        <w:t xml:space="preserve">el reconocimiento, la promoción y la formación de nuestros/as estudiantes como actores protagónico en la vida política de la universidad pública </w:t>
      </w:r>
      <w:r w:rsidR="00A730CD">
        <w:rPr>
          <w:rFonts w:ascii="Times New Roman" w:hAnsi="Times New Roman" w:cs="Times New Roman"/>
          <w:sz w:val="24"/>
          <w:szCs w:val="24"/>
        </w:rPr>
        <w:t>(asentada en la trayectoria de las instituciones preexistentes con las que se constitu</w:t>
      </w:r>
      <w:r w:rsidR="00EA63E4">
        <w:rPr>
          <w:rFonts w:ascii="Times New Roman" w:hAnsi="Times New Roman" w:cs="Times New Roman"/>
          <w:sz w:val="24"/>
          <w:szCs w:val="24"/>
        </w:rPr>
        <w:t>ye</w:t>
      </w:r>
      <w:r w:rsidR="00A730CD">
        <w:rPr>
          <w:rFonts w:ascii="Times New Roman" w:hAnsi="Times New Roman" w:cs="Times New Roman"/>
          <w:sz w:val="24"/>
          <w:szCs w:val="24"/>
        </w:rPr>
        <w:t xml:space="preserve"> (Escuela de Trabajo Social, Centro de Estudios Avanzados e Instituto de Investigación y Administración </w:t>
      </w:r>
      <w:r w:rsidR="00EA63E4">
        <w:rPr>
          <w:rFonts w:ascii="Times New Roman" w:hAnsi="Times New Roman" w:cs="Times New Roman"/>
          <w:sz w:val="24"/>
          <w:szCs w:val="24"/>
        </w:rPr>
        <w:t xml:space="preserve">Pública) que se reafirma desde </w:t>
      </w:r>
      <w:r w:rsidR="00D02A18">
        <w:rPr>
          <w:rFonts w:ascii="Times New Roman" w:hAnsi="Times New Roman" w:cs="Times New Roman"/>
          <w:sz w:val="24"/>
          <w:szCs w:val="24"/>
        </w:rPr>
        <w:t xml:space="preserve">la </w:t>
      </w:r>
      <w:r w:rsidR="00EA63E4">
        <w:rPr>
          <w:rFonts w:ascii="Times New Roman" w:hAnsi="Times New Roman" w:cs="Times New Roman"/>
          <w:sz w:val="24"/>
          <w:szCs w:val="24"/>
        </w:rPr>
        <w:t xml:space="preserve">creación </w:t>
      </w:r>
      <w:r w:rsidR="00D02A18">
        <w:rPr>
          <w:rFonts w:ascii="Times New Roman" w:hAnsi="Times New Roman" w:cs="Times New Roman"/>
          <w:sz w:val="24"/>
          <w:szCs w:val="24"/>
        </w:rPr>
        <w:t xml:space="preserve">de la Facultad </w:t>
      </w:r>
      <w:r w:rsidR="00EA63E4">
        <w:rPr>
          <w:rFonts w:ascii="Times New Roman" w:hAnsi="Times New Roman" w:cs="Times New Roman"/>
          <w:sz w:val="24"/>
          <w:szCs w:val="24"/>
        </w:rPr>
        <w:t xml:space="preserve">en el año 2015.  </w:t>
      </w:r>
      <w:r w:rsidR="00D02A18">
        <w:rPr>
          <w:rFonts w:ascii="Times New Roman" w:hAnsi="Times New Roman" w:cs="Times New Roman"/>
          <w:sz w:val="24"/>
          <w:szCs w:val="24"/>
        </w:rPr>
        <w:t xml:space="preserve">Ello se expresa en las múltiples proyectos y apoyo a proyectos de </w:t>
      </w:r>
      <w:r w:rsidRPr="00F26724">
        <w:rPr>
          <w:rFonts w:ascii="Times New Roman" w:hAnsi="Times New Roman" w:cs="Times New Roman"/>
          <w:sz w:val="24"/>
          <w:szCs w:val="24"/>
        </w:rPr>
        <w:t xml:space="preserve">resoluciones del Honorable Consejo Superior de la Universidad Nacional de Córdoba </w:t>
      </w:r>
      <w:r w:rsidR="00D02A18">
        <w:rPr>
          <w:rFonts w:ascii="Times New Roman" w:hAnsi="Times New Roman" w:cs="Times New Roman"/>
          <w:sz w:val="24"/>
          <w:szCs w:val="24"/>
        </w:rPr>
        <w:t xml:space="preserve">como en las propias propuestas de </w:t>
      </w:r>
      <w:r w:rsidRPr="00F26724">
        <w:rPr>
          <w:rFonts w:ascii="Times New Roman" w:hAnsi="Times New Roman" w:cs="Times New Roman"/>
          <w:sz w:val="24"/>
          <w:szCs w:val="24"/>
        </w:rPr>
        <w:t>resoluciones del Honorable Consejo Directivo de la propia Facultad</w:t>
      </w:r>
      <w:r w:rsidR="00D02A18">
        <w:rPr>
          <w:rFonts w:ascii="Times New Roman" w:hAnsi="Times New Roman" w:cs="Times New Roman"/>
          <w:sz w:val="24"/>
          <w:szCs w:val="24"/>
        </w:rPr>
        <w:t>. Por otra parte, est</w:t>
      </w:r>
      <w:r w:rsidR="008964B5">
        <w:rPr>
          <w:rFonts w:ascii="Times New Roman" w:hAnsi="Times New Roman" w:cs="Times New Roman"/>
          <w:sz w:val="24"/>
          <w:szCs w:val="24"/>
        </w:rPr>
        <w:t>e posicionamiento se expresa en</w:t>
      </w:r>
      <w:r w:rsidRPr="00F26724">
        <w:rPr>
          <w:rFonts w:ascii="Times New Roman" w:hAnsi="Times New Roman" w:cs="Times New Roman"/>
          <w:sz w:val="24"/>
          <w:szCs w:val="24"/>
        </w:rPr>
        <w:t xml:space="preserve"> el  trabajo de docencia, investigación y extensión </w:t>
      </w:r>
      <w:r w:rsidR="00725FEC">
        <w:rPr>
          <w:rFonts w:ascii="Times New Roman" w:hAnsi="Times New Roman" w:cs="Times New Roman"/>
          <w:sz w:val="24"/>
          <w:szCs w:val="24"/>
        </w:rPr>
        <w:t>en la Facultad de Sociales</w:t>
      </w:r>
      <w:r w:rsidRPr="00F26724">
        <w:rPr>
          <w:rFonts w:ascii="Times New Roman" w:hAnsi="Times New Roman" w:cs="Times New Roman"/>
          <w:sz w:val="24"/>
          <w:szCs w:val="24"/>
        </w:rPr>
        <w:t>.</w:t>
      </w:r>
    </w:p>
    <w:p w:rsidR="00DF029E" w:rsidRDefault="007A4089" w:rsidP="007A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24">
        <w:rPr>
          <w:rFonts w:ascii="Times New Roman" w:hAnsi="Times New Roman" w:cs="Times New Roman"/>
          <w:sz w:val="24"/>
          <w:szCs w:val="24"/>
        </w:rPr>
        <w:tab/>
        <w:t xml:space="preserve">En </w:t>
      </w:r>
      <w:r w:rsidRPr="00F26724">
        <w:rPr>
          <w:rFonts w:ascii="Times New Roman" w:hAnsi="Times New Roman" w:cs="Times New Roman"/>
          <w:b/>
          <w:i/>
          <w:sz w:val="24"/>
          <w:szCs w:val="24"/>
        </w:rPr>
        <w:t>docencia</w:t>
      </w:r>
      <w:r w:rsidRPr="00F26724">
        <w:rPr>
          <w:rFonts w:ascii="Times New Roman" w:hAnsi="Times New Roman" w:cs="Times New Roman"/>
          <w:sz w:val="24"/>
          <w:szCs w:val="24"/>
        </w:rPr>
        <w:t>, la F</w:t>
      </w:r>
      <w:r w:rsidR="00725FEC">
        <w:rPr>
          <w:rFonts w:ascii="Times New Roman" w:hAnsi="Times New Roman" w:cs="Times New Roman"/>
          <w:sz w:val="24"/>
          <w:szCs w:val="24"/>
        </w:rPr>
        <w:t xml:space="preserve">CS desde su Curso Introductorio en adelante imparte contenidos </w:t>
      </w:r>
      <w:r w:rsidRPr="00F26724">
        <w:rPr>
          <w:rFonts w:ascii="Times New Roman" w:hAnsi="Times New Roman" w:cs="Times New Roman"/>
          <w:sz w:val="24"/>
          <w:szCs w:val="24"/>
        </w:rPr>
        <w:t xml:space="preserve"> en los que se abordan problemáticas vinculadas a la historia del movimiento estudiantil, sus derechos y roles históricos</w:t>
      </w:r>
      <w:r w:rsidR="00EC5335">
        <w:rPr>
          <w:rFonts w:ascii="Times New Roman" w:hAnsi="Times New Roman" w:cs="Times New Roman"/>
          <w:sz w:val="24"/>
          <w:szCs w:val="24"/>
        </w:rPr>
        <w:t>. Los contenidos de la currícula de las tres carreras de grado</w:t>
      </w:r>
      <w:r w:rsidR="00DF029E">
        <w:rPr>
          <w:rFonts w:ascii="Times New Roman" w:hAnsi="Times New Roman" w:cs="Times New Roman"/>
          <w:sz w:val="24"/>
          <w:szCs w:val="24"/>
        </w:rPr>
        <w:t xml:space="preserve"> y diversas carreras de posgrado incluyen: </w:t>
      </w:r>
      <w:r w:rsidR="00725FEC">
        <w:rPr>
          <w:rFonts w:ascii="Times New Roman" w:hAnsi="Times New Roman" w:cs="Times New Roman"/>
          <w:sz w:val="24"/>
          <w:szCs w:val="24"/>
        </w:rPr>
        <w:t xml:space="preserve"> estrategias de acción colectiva, movimientos sociales y protesta</w:t>
      </w:r>
      <w:r w:rsidRPr="00F26724">
        <w:rPr>
          <w:rFonts w:ascii="Times New Roman" w:hAnsi="Times New Roman" w:cs="Times New Roman"/>
          <w:sz w:val="24"/>
          <w:szCs w:val="24"/>
        </w:rPr>
        <w:t xml:space="preserve"> social</w:t>
      </w:r>
      <w:r w:rsidR="00725FEC">
        <w:rPr>
          <w:rFonts w:ascii="Times New Roman" w:hAnsi="Times New Roman" w:cs="Times New Roman"/>
          <w:sz w:val="24"/>
          <w:szCs w:val="24"/>
        </w:rPr>
        <w:t xml:space="preserve">; </w:t>
      </w:r>
      <w:r w:rsidR="00DF029E">
        <w:rPr>
          <w:rFonts w:ascii="Times New Roman" w:hAnsi="Times New Roman" w:cs="Times New Roman"/>
          <w:sz w:val="24"/>
          <w:szCs w:val="24"/>
        </w:rPr>
        <w:t xml:space="preserve">políticas públicas y derechos humanos; </w:t>
      </w:r>
      <w:r w:rsidRPr="00F26724">
        <w:rPr>
          <w:rFonts w:ascii="Times New Roman" w:hAnsi="Times New Roman" w:cs="Times New Roman"/>
          <w:sz w:val="24"/>
          <w:szCs w:val="24"/>
        </w:rPr>
        <w:t xml:space="preserve">políticas de Memoria, Verdad y Justicia, los derechos económicos, sociales y culturales. </w:t>
      </w:r>
      <w:r w:rsidR="00DF029E">
        <w:rPr>
          <w:rFonts w:ascii="Times New Roman" w:hAnsi="Times New Roman" w:cs="Times New Roman"/>
          <w:sz w:val="24"/>
          <w:szCs w:val="24"/>
        </w:rPr>
        <w:t xml:space="preserve">El enfoque de la Educación Superior como derecho </w:t>
      </w:r>
      <w:r w:rsidRPr="00F26724">
        <w:rPr>
          <w:rFonts w:ascii="Times New Roman" w:hAnsi="Times New Roman" w:cs="Times New Roman"/>
          <w:sz w:val="24"/>
          <w:szCs w:val="24"/>
        </w:rPr>
        <w:t>humano</w:t>
      </w:r>
      <w:r w:rsidR="00DF029E">
        <w:rPr>
          <w:rFonts w:ascii="Times New Roman" w:hAnsi="Times New Roman" w:cs="Times New Roman"/>
          <w:sz w:val="24"/>
          <w:szCs w:val="24"/>
        </w:rPr>
        <w:t xml:space="preserve"> está en la base de fundamentaciones de nuestros planes de estudio y propuestas de gestión institucional. Es de destacar la mención en Dercchos Humanos de la Maestría en Ciencias Sociales de nuestra Facultad. </w:t>
      </w:r>
    </w:p>
    <w:p w:rsidR="00DF029E" w:rsidRDefault="007A4089" w:rsidP="007A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24">
        <w:rPr>
          <w:rFonts w:ascii="Times New Roman" w:hAnsi="Times New Roman" w:cs="Times New Roman"/>
          <w:sz w:val="24"/>
          <w:szCs w:val="24"/>
        </w:rPr>
        <w:tab/>
        <w:t xml:space="preserve">Respeto de la </w:t>
      </w:r>
      <w:r w:rsidRPr="00F26724">
        <w:rPr>
          <w:rFonts w:ascii="Times New Roman" w:hAnsi="Times New Roman" w:cs="Times New Roman"/>
          <w:b/>
          <w:bCs/>
          <w:i/>
          <w:sz w:val="24"/>
          <w:szCs w:val="24"/>
        </w:rPr>
        <w:t>investigación</w:t>
      </w:r>
      <w:r w:rsidRPr="00F26724">
        <w:rPr>
          <w:rFonts w:ascii="Times New Roman" w:hAnsi="Times New Roman" w:cs="Times New Roman"/>
          <w:sz w:val="24"/>
          <w:szCs w:val="24"/>
        </w:rPr>
        <w:t xml:space="preserve">, </w:t>
      </w:r>
      <w:r w:rsidR="00DF029E">
        <w:rPr>
          <w:rFonts w:ascii="Times New Roman" w:hAnsi="Times New Roman" w:cs="Times New Roman"/>
          <w:sz w:val="24"/>
          <w:szCs w:val="24"/>
        </w:rPr>
        <w:t xml:space="preserve">los Centros e Institutos ( Centro de Estudios Avanzados, Instituto de Investigación y Formación en Administración Pública y el Instituto de Política, Sociedad e Intervención Social) </w:t>
      </w:r>
      <w:r w:rsidRPr="00F26724">
        <w:rPr>
          <w:rFonts w:ascii="Times New Roman" w:hAnsi="Times New Roman" w:cs="Times New Roman"/>
          <w:sz w:val="24"/>
          <w:szCs w:val="24"/>
        </w:rPr>
        <w:t>sost</w:t>
      </w:r>
      <w:r w:rsidR="00DF029E">
        <w:rPr>
          <w:rFonts w:ascii="Times New Roman" w:hAnsi="Times New Roman" w:cs="Times New Roman"/>
          <w:sz w:val="24"/>
          <w:szCs w:val="24"/>
        </w:rPr>
        <w:t>ienen y promueven sus investigaciones</w:t>
      </w:r>
      <w:r w:rsidR="007774E6">
        <w:rPr>
          <w:rFonts w:ascii="Times New Roman" w:hAnsi="Times New Roman" w:cs="Times New Roman"/>
          <w:sz w:val="24"/>
          <w:szCs w:val="24"/>
        </w:rPr>
        <w:t xml:space="preserve"> y las actividades de ellas derivadas ( encuentros, congresos, dirección de becarios/as, etc.)</w:t>
      </w:r>
      <w:r w:rsidR="00DF029E">
        <w:rPr>
          <w:rFonts w:ascii="Times New Roman" w:hAnsi="Times New Roman" w:cs="Times New Roman"/>
          <w:sz w:val="24"/>
          <w:szCs w:val="24"/>
        </w:rPr>
        <w:t xml:space="preserve"> desde la perspectiva de los derechos humanos</w:t>
      </w:r>
      <w:r w:rsidR="007774E6">
        <w:rPr>
          <w:rFonts w:ascii="Times New Roman" w:hAnsi="Times New Roman" w:cs="Times New Roman"/>
          <w:sz w:val="24"/>
          <w:szCs w:val="24"/>
        </w:rPr>
        <w:t>, lo que implica  poner el foco en procesos de participación ciudadana, deliberación argumentativa y formas de acción colectiva.</w:t>
      </w:r>
    </w:p>
    <w:p w:rsidR="005F4BD8" w:rsidRDefault="007A4089" w:rsidP="007A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24">
        <w:rPr>
          <w:rFonts w:ascii="Times New Roman" w:hAnsi="Times New Roman" w:cs="Times New Roman"/>
          <w:sz w:val="24"/>
          <w:szCs w:val="24"/>
        </w:rPr>
        <w:tab/>
        <w:t xml:space="preserve">En cuanto a las tareas de </w:t>
      </w:r>
      <w:r w:rsidRPr="00DF029E">
        <w:rPr>
          <w:rFonts w:ascii="Times New Roman" w:hAnsi="Times New Roman" w:cs="Times New Roman"/>
          <w:b/>
          <w:i/>
          <w:sz w:val="24"/>
          <w:szCs w:val="24"/>
        </w:rPr>
        <w:t>extensión</w:t>
      </w:r>
      <w:r w:rsidRPr="00F26724">
        <w:rPr>
          <w:rFonts w:ascii="Times New Roman" w:hAnsi="Times New Roman" w:cs="Times New Roman"/>
          <w:sz w:val="24"/>
          <w:szCs w:val="24"/>
        </w:rPr>
        <w:t xml:space="preserve">, la </w:t>
      </w:r>
      <w:r w:rsidR="00DF029E">
        <w:rPr>
          <w:rFonts w:ascii="Times New Roman" w:hAnsi="Times New Roman" w:cs="Times New Roman"/>
          <w:sz w:val="24"/>
          <w:szCs w:val="24"/>
        </w:rPr>
        <w:t xml:space="preserve">FCS tiene una larga trayectoria de trabajo con movimientos sociales, destacándose programas institucionales </w:t>
      </w:r>
      <w:r w:rsidR="005F4BD8">
        <w:rPr>
          <w:rFonts w:ascii="Times New Roman" w:hAnsi="Times New Roman" w:cs="Times New Roman"/>
          <w:sz w:val="24"/>
          <w:szCs w:val="24"/>
        </w:rPr>
        <w:t>asentados en la perspectiva de Derechos Humanos: programas de Seguridad y Derechos Humanos, Habitat y procesos colectivos territoriales, Ruralidades</w:t>
      </w:r>
      <w:r w:rsidR="00C93253">
        <w:rPr>
          <w:rFonts w:ascii="Times New Roman" w:hAnsi="Times New Roman" w:cs="Times New Roman"/>
          <w:sz w:val="24"/>
          <w:szCs w:val="24"/>
        </w:rPr>
        <w:t>: movimiento campesino indígena y Géneros y Diversidades.  Asimismo, la FCS cuenta con un Consejo Social conformado por organizaciones sociales que sostienen prácticas de incidencia pública y acción colectiva, que acompañamos en sus reclamos por ampliación de derechos.</w:t>
      </w:r>
    </w:p>
    <w:p w:rsidR="005F4BD8" w:rsidRDefault="005F4BD8" w:rsidP="007A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89" w:rsidRPr="00F26724" w:rsidRDefault="007A4089" w:rsidP="007A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2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Que </w:t>
      </w:r>
      <w:r w:rsidR="005F4BD8">
        <w:rPr>
          <w:rFonts w:ascii="Times New Roman" w:hAnsi="Times New Roman" w:cs="Times New Roman"/>
          <w:sz w:val="24"/>
          <w:szCs w:val="24"/>
        </w:rPr>
        <w:t xml:space="preserve">el equipo de gestión y el Consejo Directivo de la FCS nos hemos expresado en diveras oportunidades </w:t>
      </w:r>
      <w:r w:rsidRPr="00F26724">
        <w:rPr>
          <w:rFonts w:ascii="Times New Roman" w:hAnsi="Times New Roman" w:cs="Times New Roman"/>
          <w:sz w:val="24"/>
          <w:szCs w:val="24"/>
        </w:rPr>
        <w:t>argument</w:t>
      </w:r>
      <w:r w:rsidR="005F4BD8">
        <w:rPr>
          <w:rFonts w:ascii="Times New Roman" w:hAnsi="Times New Roman" w:cs="Times New Roman"/>
          <w:sz w:val="24"/>
          <w:szCs w:val="24"/>
        </w:rPr>
        <w:t xml:space="preserve">ando en torno </w:t>
      </w:r>
      <w:r w:rsidR="00AE7F40">
        <w:rPr>
          <w:rFonts w:ascii="Times New Roman" w:hAnsi="Times New Roman" w:cs="Times New Roman"/>
          <w:sz w:val="24"/>
          <w:szCs w:val="24"/>
        </w:rPr>
        <w:t>a diversas</w:t>
      </w:r>
      <w:r w:rsidR="005F4BD8">
        <w:rPr>
          <w:rFonts w:ascii="Times New Roman" w:hAnsi="Times New Roman" w:cs="Times New Roman"/>
          <w:sz w:val="24"/>
          <w:szCs w:val="24"/>
        </w:rPr>
        <w:t xml:space="preserve"> experiencias de </w:t>
      </w:r>
      <w:r w:rsidR="00AE7F40">
        <w:rPr>
          <w:rFonts w:ascii="Times New Roman" w:hAnsi="Times New Roman" w:cs="Times New Roman"/>
          <w:sz w:val="24"/>
          <w:szCs w:val="24"/>
        </w:rPr>
        <w:t>acción colectiva</w:t>
      </w:r>
      <w:r w:rsidR="005F4BD8">
        <w:rPr>
          <w:rFonts w:ascii="Times New Roman" w:hAnsi="Times New Roman" w:cs="Times New Roman"/>
          <w:sz w:val="24"/>
          <w:szCs w:val="24"/>
        </w:rPr>
        <w:t xml:space="preserve"> </w:t>
      </w:r>
      <w:r w:rsidRPr="00F26724">
        <w:rPr>
          <w:rFonts w:ascii="Times New Roman" w:hAnsi="Times New Roman" w:cs="Times New Roman"/>
          <w:sz w:val="24"/>
          <w:szCs w:val="24"/>
        </w:rPr>
        <w:t>estudiantil</w:t>
      </w:r>
      <w:r w:rsidR="005F4BD8">
        <w:rPr>
          <w:rFonts w:ascii="Times New Roman" w:hAnsi="Times New Roman" w:cs="Times New Roman"/>
          <w:sz w:val="24"/>
          <w:szCs w:val="24"/>
        </w:rPr>
        <w:t xml:space="preserve"> y también</w:t>
      </w:r>
      <w:r w:rsidR="00AE7F40">
        <w:rPr>
          <w:rFonts w:ascii="Times New Roman" w:hAnsi="Times New Roman" w:cs="Times New Roman"/>
          <w:sz w:val="24"/>
          <w:szCs w:val="24"/>
        </w:rPr>
        <w:t>,</w:t>
      </w:r>
      <w:r w:rsidR="005F4BD8">
        <w:rPr>
          <w:rFonts w:ascii="Times New Roman" w:hAnsi="Times New Roman" w:cs="Times New Roman"/>
          <w:sz w:val="24"/>
          <w:szCs w:val="24"/>
        </w:rPr>
        <w:t xml:space="preserve"> </w:t>
      </w:r>
      <w:r w:rsidR="00AE7F40">
        <w:rPr>
          <w:rFonts w:ascii="Times New Roman" w:hAnsi="Times New Roman" w:cs="Times New Roman"/>
          <w:sz w:val="24"/>
          <w:szCs w:val="24"/>
        </w:rPr>
        <w:t xml:space="preserve">en particular, </w:t>
      </w:r>
      <w:r w:rsidR="005F4BD8">
        <w:rPr>
          <w:rFonts w:ascii="Times New Roman" w:hAnsi="Times New Roman" w:cs="Times New Roman"/>
          <w:sz w:val="24"/>
          <w:szCs w:val="24"/>
        </w:rPr>
        <w:t>en relación a la que se analiza en esta causa, siempre en contra de la judicialización de la protesta social</w:t>
      </w:r>
      <w:r w:rsidR="000067EB">
        <w:rPr>
          <w:rFonts w:ascii="Times New Roman" w:hAnsi="Times New Roman" w:cs="Times New Roman"/>
          <w:sz w:val="24"/>
          <w:szCs w:val="24"/>
        </w:rPr>
        <w:t>.</w:t>
      </w:r>
    </w:p>
    <w:p w:rsidR="007A4089" w:rsidRPr="00F26724" w:rsidRDefault="007A4089" w:rsidP="007A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BF" w:rsidRDefault="003737BF"/>
    <w:sectPr w:rsidR="003737BF" w:rsidSect="001359F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89"/>
    <w:rsid w:val="000067EB"/>
    <w:rsid w:val="001359F8"/>
    <w:rsid w:val="00240026"/>
    <w:rsid w:val="003737BF"/>
    <w:rsid w:val="005F4BD8"/>
    <w:rsid w:val="00725FEC"/>
    <w:rsid w:val="007774E6"/>
    <w:rsid w:val="007A4089"/>
    <w:rsid w:val="008964B5"/>
    <w:rsid w:val="00A730CD"/>
    <w:rsid w:val="00AE7F40"/>
    <w:rsid w:val="00C93253"/>
    <w:rsid w:val="00D02A18"/>
    <w:rsid w:val="00DF029E"/>
    <w:rsid w:val="00EA63E4"/>
    <w:rsid w:val="00EB24C1"/>
    <w:rsid w:val="00EC5335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C6653"/>
  <w15:chartTrackingRefBased/>
  <w15:docId w15:val="{3CAAD9B5-8B21-014A-AC61-DDD8089D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8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2024-06-06T14:25:00Z</dcterms:created>
  <dcterms:modified xsi:type="dcterms:W3CDTF">2024-06-06T14:25:00Z</dcterms:modified>
</cp:coreProperties>
</file>