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61" w:rsidRPr="00E02D01" w:rsidRDefault="007A3361" w:rsidP="007A3361">
      <w:pPr>
        <w:spacing w:after="0" w:line="240" w:lineRule="auto"/>
        <w:jc w:val="center"/>
        <w:rPr>
          <w:rFonts w:ascii="Times New Roman" w:eastAsia="Times New Roman" w:hAnsi="Times New Roman" w:cs="Times New Roman"/>
          <w:b/>
          <w:lang w:val="es-ES"/>
        </w:rPr>
      </w:pPr>
      <w:r w:rsidRPr="00E02D01">
        <w:rPr>
          <w:rFonts w:ascii="Times New Roman" w:eastAsia="Times New Roman" w:hAnsi="Times New Roman" w:cs="Times New Roman"/>
          <w:b/>
          <w:lang w:val="es-ES"/>
        </w:rPr>
        <w:t>UNIVERSIDAD NACIONAL DE CORDOBA</w:t>
      </w:r>
    </w:p>
    <w:p w:rsidR="007A3361" w:rsidRPr="00E02D01" w:rsidRDefault="007A3361" w:rsidP="007A3361">
      <w:pPr>
        <w:spacing w:after="0" w:line="240" w:lineRule="auto"/>
        <w:jc w:val="center"/>
        <w:rPr>
          <w:rFonts w:ascii="Times New Roman" w:eastAsia="Times New Roman" w:hAnsi="Times New Roman" w:cs="Times New Roman"/>
          <w:b/>
          <w:lang w:val="es-ES"/>
        </w:rPr>
      </w:pPr>
      <w:r w:rsidRPr="00E02D01">
        <w:rPr>
          <w:rFonts w:ascii="Times New Roman" w:eastAsia="Times New Roman" w:hAnsi="Times New Roman" w:cs="Times New Roman"/>
          <w:b/>
          <w:lang w:val="es-ES"/>
        </w:rPr>
        <w:t>CENTRO DE ESTUDIOS AVANZADOS</w:t>
      </w:r>
    </w:p>
    <w:p w:rsidR="007A3361" w:rsidRPr="00E02D01" w:rsidRDefault="007A3361" w:rsidP="007A3361">
      <w:pPr>
        <w:spacing w:after="0" w:line="240" w:lineRule="auto"/>
        <w:jc w:val="center"/>
        <w:rPr>
          <w:rFonts w:ascii="Times New Roman" w:eastAsia="Times New Roman" w:hAnsi="Times New Roman" w:cs="Times New Roman"/>
          <w:b/>
          <w:lang w:val="es-ES"/>
        </w:rPr>
      </w:pPr>
      <w:r>
        <w:rPr>
          <w:rFonts w:ascii="Times New Roman" w:eastAsia="Times New Roman" w:hAnsi="Times New Roman" w:cs="Times New Roman"/>
          <w:b/>
          <w:lang w:val="es-ES"/>
        </w:rPr>
        <w:t>MAESTRÍ</w:t>
      </w:r>
      <w:r w:rsidRPr="00E02D01">
        <w:rPr>
          <w:rFonts w:ascii="Times New Roman" w:eastAsia="Times New Roman" w:hAnsi="Times New Roman" w:cs="Times New Roman"/>
          <w:b/>
          <w:lang w:val="es-ES"/>
        </w:rPr>
        <w:t>A EN PARTIDOS POLÍTICOS</w:t>
      </w:r>
    </w:p>
    <w:p w:rsidR="007A3361" w:rsidRPr="00E02D01" w:rsidRDefault="007A3361" w:rsidP="007A3361">
      <w:pPr>
        <w:spacing w:after="0" w:line="240" w:lineRule="auto"/>
        <w:jc w:val="center"/>
        <w:rPr>
          <w:rFonts w:ascii="Times New Roman" w:eastAsia="Times New Roman" w:hAnsi="Times New Roman" w:cs="Times New Roman"/>
          <w:b/>
          <w:lang w:val="es-ES"/>
        </w:rPr>
      </w:pPr>
    </w:p>
    <w:p w:rsidR="007A3361" w:rsidRPr="00E02D01" w:rsidRDefault="007A3361" w:rsidP="007A3361">
      <w:pPr>
        <w:spacing w:after="0" w:line="240" w:lineRule="auto"/>
        <w:jc w:val="center"/>
        <w:rPr>
          <w:rFonts w:ascii="Times New Roman" w:eastAsia="Times New Roman" w:hAnsi="Times New Roman" w:cs="Times New Roman"/>
          <w:b/>
          <w:lang w:val="es-ES"/>
        </w:rPr>
      </w:pPr>
    </w:p>
    <w:p w:rsidR="007A3361" w:rsidRPr="00E02D01" w:rsidRDefault="007A3361" w:rsidP="007A3361">
      <w:pPr>
        <w:spacing w:after="0" w:line="240" w:lineRule="auto"/>
        <w:jc w:val="center"/>
        <w:rPr>
          <w:rFonts w:ascii="Times New Roman" w:eastAsia="Times New Roman" w:hAnsi="Times New Roman" w:cs="Times New Roman"/>
          <w:b/>
          <w:lang w:val="es-ES"/>
        </w:rPr>
      </w:pPr>
      <w:r>
        <w:rPr>
          <w:rFonts w:ascii="Times New Roman" w:eastAsia="Times New Roman" w:hAnsi="Times New Roman" w:cs="Times New Roman"/>
          <w:b/>
          <w:lang w:val="es-ES"/>
        </w:rPr>
        <w:t>CURSO: Sindicatos y entidades empresariales en la política argentina</w:t>
      </w:r>
    </w:p>
    <w:p w:rsidR="007A3361" w:rsidRPr="00E02D01" w:rsidRDefault="007A3361" w:rsidP="007A3361">
      <w:pPr>
        <w:spacing w:after="0" w:line="240" w:lineRule="auto"/>
        <w:jc w:val="center"/>
        <w:rPr>
          <w:rFonts w:ascii="Times New Roman" w:eastAsia="Times New Roman" w:hAnsi="Times New Roman" w:cs="Times New Roman"/>
          <w:b/>
          <w:i/>
          <w:lang w:val="es-ES"/>
        </w:rPr>
      </w:pPr>
    </w:p>
    <w:p w:rsidR="007A3361" w:rsidRDefault="007A3361" w:rsidP="007A3361">
      <w:pPr>
        <w:spacing w:after="0" w:line="240" w:lineRule="auto"/>
        <w:rPr>
          <w:rFonts w:ascii="Times New Roman" w:eastAsia="Times New Roman" w:hAnsi="Times New Roman" w:cs="Times New Roman"/>
          <w:lang w:val="es-ES"/>
        </w:rPr>
      </w:pPr>
    </w:p>
    <w:p w:rsidR="007A3361" w:rsidRDefault="007A3361" w:rsidP="007A3361">
      <w:pPr>
        <w:spacing w:after="0" w:line="240" w:lineRule="auto"/>
        <w:rPr>
          <w:rFonts w:ascii="Times New Roman" w:eastAsia="Times New Roman" w:hAnsi="Times New Roman" w:cs="Times New Roman"/>
          <w:lang w:val="es-ES"/>
        </w:rPr>
      </w:pPr>
    </w:p>
    <w:p w:rsidR="007A3361" w:rsidRDefault="007A3361" w:rsidP="007A3361">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s-ES"/>
        </w:rPr>
        <w:t>Profs</w:t>
      </w:r>
      <w:proofErr w:type="spellEnd"/>
      <w:r>
        <w:rPr>
          <w:rFonts w:ascii="Times New Roman" w:eastAsia="Times New Roman" w:hAnsi="Times New Roman" w:cs="Times New Roman"/>
          <w:lang w:val="es-ES"/>
        </w:rPr>
        <w:t xml:space="preserve">. Dr. </w:t>
      </w:r>
      <w:r w:rsidRPr="00092FAA">
        <w:rPr>
          <w:rFonts w:ascii="Times New Roman" w:eastAsia="Times New Roman" w:hAnsi="Times New Roman" w:cs="Times New Roman"/>
        </w:rPr>
        <w:t>HERNÁN RAMÍREZ</w:t>
      </w:r>
    </w:p>
    <w:p w:rsidR="007A3361" w:rsidRPr="00092FAA" w:rsidRDefault="007A3361" w:rsidP="007A3361">
      <w:pPr>
        <w:spacing w:after="0" w:line="240" w:lineRule="auto"/>
        <w:rPr>
          <w:rFonts w:ascii="Times New Roman" w:eastAsia="Times New Roman" w:hAnsi="Times New Roman" w:cs="Times New Roman"/>
        </w:rPr>
      </w:pPr>
      <w:r>
        <w:rPr>
          <w:rFonts w:ascii="Times New Roman" w:eastAsia="Times New Roman" w:hAnsi="Times New Roman" w:cs="Times New Roman"/>
        </w:rPr>
        <w:t>Dr. HERNÁN CAMARERO</w:t>
      </w:r>
    </w:p>
    <w:p w:rsidR="007A3361" w:rsidRDefault="007A3361" w:rsidP="007A3361">
      <w:pPr>
        <w:spacing w:after="0" w:line="240" w:lineRule="auto"/>
        <w:rPr>
          <w:rFonts w:ascii="Times New Roman" w:eastAsia="Times New Roman" w:hAnsi="Times New Roman" w:cs="Times New Roman"/>
        </w:rPr>
      </w:pPr>
    </w:p>
    <w:p w:rsidR="007A3361" w:rsidRPr="00E02D01" w:rsidRDefault="007A3361" w:rsidP="007A3361">
      <w:pPr>
        <w:spacing w:after="0" w:line="240" w:lineRule="auto"/>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FECHA: </w:t>
      </w:r>
      <w:r>
        <w:rPr>
          <w:rFonts w:ascii="Times New Roman" w:eastAsia="Times New Roman" w:hAnsi="Times New Roman" w:cs="Times New Roman"/>
          <w:lang w:val="es-ES"/>
        </w:rPr>
        <w:t xml:space="preserve">5, 12, 19 y 26 </w:t>
      </w:r>
      <w:r w:rsidRPr="00E02D01">
        <w:rPr>
          <w:rFonts w:ascii="Times New Roman" w:eastAsia="Times New Roman" w:hAnsi="Times New Roman" w:cs="Times New Roman"/>
          <w:lang w:val="es-ES"/>
        </w:rPr>
        <w:t xml:space="preserve">de </w:t>
      </w:r>
      <w:r w:rsidR="002D013A">
        <w:rPr>
          <w:rFonts w:ascii="Times New Roman" w:eastAsia="Times New Roman" w:hAnsi="Times New Roman" w:cs="Times New Roman"/>
          <w:lang w:val="es-ES"/>
        </w:rPr>
        <w:t>o</w:t>
      </w:r>
      <w:r>
        <w:rPr>
          <w:rFonts w:ascii="Times New Roman" w:eastAsia="Times New Roman" w:hAnsi="Times New Roman" w:cs="Times New Roman"/>
          <w:lang w:val="es-ES"/>
        </w:rPr>
        <w:t xml:space="preserve">ctubre de </w:t>
      </w:r>
      <w:r w:rsidRPr="00E02D01">
        <w:rPr>
          <w:rFonts w:ascii="Times New Roman" w:eastAsia="Times New Roman" w:hAnsi="Times New Roman" w:cs="Times New Roman"/>
          <w:lang w:val="es-ES"/>
        </w:rPr>
        <w:t>20</w:t>
      </w:r>
      <w:r>
        <w:rPr>
          <w:rFonts w:ascii="Times New Roman" w:eastAsia="Times New Roman" w:hAnsi="Times New Roman" w:cs="Times New Roman"/>
          <w:lang w:val="es-ES"/>
        </w:rPr>
        <w:t>2</w:t>
      </w:r>
      <w:r w:rsidRPr="00E02D01">
        <w:rPr>
          <w:rFonts w:ascii="Times New Roman" w:eastAsia="Times New Roman" w:hAnsi="Times New Roman" w:cs="Times New Roman"/>
          <w:lang w:val="es-ES"/>
        </w:rPr>
        <w:t>1</w:t>
      </w:r>
    </w:p>
    <w:p w:rsidR="007A3361" w:rsidRPr="002D013A" w:rsidRDefault="007A3361" w:rsidP="007A3361">
      <w:pPr>
        <w:spacing w:after="0" w:line="240" w:lineRule="auto"/>
        <w:jc w:val="center"/>
        <w:rPr>
          <w:rFonts w:ascii="Times New Roman" w:eastAsia="Times New Roman" w:hAnsi="Times New Roman" w:cs="Times New Roman"/>
          <w:b/>
          <w:lang w:val="es-ES"/>
        </w:rPr>
      </w:pPr>
    </w:p>
    <w:p w:rsidR="007A3361" w:rsidRPr="00E02D01" w:rsidRDefault="007A3361" w:rsidP="007A3361">
      <w:pPr>
        <w:spacing w:after="0" w:line="240" w:lineRule="auto"/>
        <w:jc w:val="center"/>
        <w:rPr>
          <w:rFonts w:ascii="Times New Roman" w:eastAsia="Times New Roman" w:hAnsi="Times New Roman" w:cs="Times New Roman"/>
          <w:lang w:val="es-ES"/>
        </w:rPr>
      </w:pPr>
    </w:p>
    <w:p w:rsidR="007A3361" w:rsidRDefault="007A3361" w:rsidP="007A3361">
      <w:pPr>
        <w:spacing w:after="0" w:line="240" w:lineRule="auto"/>
        <w:jc w:val="center"/>
        <w:rPr>
          <w:rFonts w:ascii="Times New Roman" w:eastAsia="Times New Roman" w:hAnsi="Times New Roman" w:cs="Times New Roman"/>
          <w:b/>
          <w:lang w:val="es-ES"/>
        </w:rPr>
      </w:pPr>
    </w:p>
    <w:p w:rsidR="007A3361" w:rsidRPr="00E02D01" w:rsidRDefault="007A3361" w:rsidP="007A3361">
      <w:pPr>
        <w:spacing w:after="0" w:line="240" w:lineRule="auto"/>
        <w:jc w:val="center"/>
        <w:rPr>
          <w:rFonts w:ascii="Times New Roman" w:eastAsia="Times New Roman" w:hAnsi="Times New Roman" w:cs="Times New Roman"/>
          <w:b/>
          <w:lang w:val="es-ES"/>
        </w:rPr>
      </w:pPr>
      <w:r w:rsidRPr="00E02D01">
        <w:rPr>
          <w:rFonts w:ascii="Times New Roman" w:eastAsia="Times New Roman" w:hAnsi="Times New Roman" w:cs="Times New Roman"/>
          <w:b/>
          <w:lang w:val="es-ES"/>
        </w:rPr>
        <w:t>PROGRAMA</w:t>
      </w:r>
    </w:p>
    <w:p w:rsidR="007A3361" w:rsidRPr="00E02D01" w:rsidRDefault="007A3361" w:rsidP="007A3361">
      <w:pPr>
        <w:spacing w:after="0" w:line="240" w:lineRule="auto"/>
        <w:jc w:val="center"/>
        <w:rPr>
          <w:rFonts w:ascii="Times New Roman" w:eastAsia="Times New Roman" w:hAnsi="Times New Roman" w:cs="Times New Roman"/>
          <w:lang w:val="es-ES"/>
        </w:rPr>
      </w:pPr>
    </w:p>
    <w:p w:rsidR="007A3361" w:rsidRPr="00E02D01" w:rsidRDefault="007A3361" w:rsidP="007A3361">
      <w:pPr>
        <w:spacing w:after="0" w:line="240" w:lineRule="auto"/>
        <w:jc w:val="center"/>
        <w:rPr>
          <w:rFonts w:ascii="Times New Roman" w:eastAsia="Times New Roman" w:hAnsi="Times New Roman" w:cs="Times New Roman"/>
          <w:lang w:val="es-ES"/>
        </w:rPr>
      </w:pPr>
    </w:p>
    <w:p w:rsidR="007A3361" w:rsidRPr="00E02D01" w:rsidRDefault="007A3361" w:rsidP="007A3361">
      <w:pPr>
        <w:spacing w:after="0" w:line="240" w:lineRule="auto"/>
        <w:jc w:val="center"/>
        <w:rPr>
          <w:rFonts w:ascii="Times New Roman" w:eastAsia="Times New Roman" w:hAnsi="Times New Roman" w:cs="Times New Roman"/>
          <w:b/>
          <w:lang w:val="es-ES"/>
        </w:rPr>
      </w:pPr>
    </w:p>
    <w:p w:rsidR="00D0031D" w:rsidRDefault="007A3361" w:rsidP="007A3361">
      <w:pPr>
        <w:spacing w:after="0" w:line="240" w:lineRule="auto"/>
        <w:jc w:val="both"/>
        <w:rPr>
          <w:rFonts w:ascii="Times New Roman" w:eastAsia="Times New Roman" w:hAnsi="Times New Roman" w:cs="Times New Roman"/>
          <w:lang w:val="es-ES"/>
        </w:rPr>
      </w:pPr>
      <w:r>
        <w:rPr>
          <w:rFonts w:ascii="Times New Roman" w:eastAsia="Times New Roman" w:hAnsi="Times New Roman" w:cs="Times New Roman"/>
          <w:lang w:val="es-ES"/>
        </w:rPr>
        <w:t>Este curso se divide en dos partes, la primera, a cargo del Dr. Hernán Ramírez aborda el análisis de las entidades empresariales desde una perspectiva que entrecruza</w:t>
      </w:r>
      <w:r w:rsidR="00327A1D">
        <w:rPr>
          <w:rFonts w:ascii="Times New Roman" w:eastAsia="Times New Roman" w:hAnsi="Times New Roman" w:cs="Times New Roman"/>
          <w:lang w:val="es-ES"/>
        </w:rPr>
        <w:t>n</w:t>
      </w:r>
      <w:r>
        <w:rPr>
          <w:rFonts w:ascii="Times New Roman" w:eastAsia="Times New Roman" w:hAnsi="Times New Roman" w:cs="Times New Roman"/>
          <w:lang w:val="es-ES"/>
        </w:rPr>
        <w:t xml:space="preserve"> los aspecto</w:t>
      </w:r>
      <w:r w:rsidR="00327A1D">
        <w:rPr>
          <w:rFonts w:ascii="Times New Roman" w:eastAsia="Times New Roman" w:hAnsi="Times New Roman" w:cs="Times New Roman"/>
          <w:lang w:val="es-ES"/>
        </w:rPr>
        <w:t>s</w:t>
      </w:r>
      <w:r>
        <w:rPr>
          <w:rFonts w:ascii="Times New Roman" w:eastAsia="Times New Roman" w:hAnsi="Times New Roman" w:cs="Times New Roman"/>
          <w:lang w:val="es-ES"/>
        </w:rPr>
        <w:t xml:space="preserve"> teórico – metodológicos con la conformación de las organizaciones y su vinculación con el desarrollo del capitalismo. La segunda está a cargo del Dr. Hernán Camarero y se concentra en el estudio de los</w:t>
      </w:r>
      <w:r w:rsidR="002D013A">
        <w:rPr>
          <w:rFonts w:ascii="Times New Roman" w:eastAsia="Times New Roman" w:hAnsi="Times New Roman" w:cs="Times New Roman"/>
          <w:lang w:val="es-ES"/>
        </w:rPr>
        <w:t xml:space="preserve"> sindicatos en Argentina, desde el momento de las primeras agrupaciones de trabajadores, </w:t>
      </w:r>
      <w:r w:rsidR="00D0031D">
        <w:rPr>
          <w:rFonts w:ascii="Times New Roman" w:eastAsia="Times New Roman" w:hAnsi="Times New Roman" w:cs="Times New Roman"/>
          <w:lang w:val="es-ES"/>
        </w:rPr>
        <w:t xml:space="preserve">hasta las transformaciones ocurridas con la recuperación de la democracia en la década de 1980. </w:t>
      </w:r>
    </w:p>
    <w:p w:rsidR="00327A1D" w:rsidRDefault="00327A1D" w:rsidP="00327A1D">
      <w:pPr>
        <w:spacing w:after="0" w:line="240" w:lineRule="auto"/>
        <w:rPr>
          <w:rFonts w:ascii="Times New Roman" w:eastAsia="Times New Roman" w:hAnsi="Times New Roman" w:cs="Times New Roman"/>
          <w:b/>
          <w:lang w:val="es-ES"/>
        </w:rPr>
      </w:pPr>
    </w:p>
    <w:p w:rsidR="00327A1D" w:rsidRDefault="00327A1D" w:rsidP="00327A1D">
      <w:pPr>
        <w:spacing w:after="0" w:line="240" w:lineRule="auto"/>
        <w:rPr>
          <w:rFonts w:ascii="Times New Roman" w:eastAsia="Times New Roman" w:hAnsi="Times New Roman" w:cs="Times New Roman"/>
          <w:b/>
          <w:lang w:val="es-ES"/>
        </w:rPr>
      </w:pPr>
    </w:p>
    <w:p w:rsidR="00327A1D" w:rsidRPr="00E02D01" w:rsidRDefault="00327A1D" w:rsidP="00327A1D">
      <w:pPr>
        <w:spacing w:after="0" w:line="240" w:lineRule="auto"/>
        <w:rPr>
          <w:rFonts w:ascii="Times New Roman" w:eastAsia="Times New Roman" w:hAnsi="Times New Roman" w:cs="Times New Roman"/>
          <w:b/>
          <w:lang w:val="es-ES"/>
        </w:rPr>
      </w:pPr>
      <w:r>
        <w:rPr>
          <w:rFonts w:ascii="Times New Roman" w:eastAsia="Times New Roman" w:hAnsi="Times New Roman" w:cs="Times New Roman"/>
          <w:b/>
          <w:lang w:val="es-ES"/>
        </w:rPr>
        <w:t>FUNDAMENTACION</w:t>
      </w:r>
    </w:p>
    <w:p w:rsidR="00327A1D" w:rsidRDefault="00327A1D" w:rsidP="00327A1D">
      <w:pPr>
        <w:spacing w:after="0" w:line="240" w:lineRule="auto"/>
        <w:jc w:val="both"/>
        <w:rPr>
          <w:rFonts w:ascii="Times New Roman" w:eastAsia="Times New Roman" w:hAnsi="Times New Roman" w:cs="Times New Roman"/>
          <w:lang w:val="es-ES"/>
        </w:rPr>
      </w:pPr>
    </w:p>
    <w:p w:rsidR="00D0031D" w:rsidRDefault="00D0031D" w:rsidP="007A3361">
      <w:pPr>
        <w:spacing w:after="0" w:line="240" w:lineRule="auto"/>
        <w:jc w:val="both"/>
        <w:rPr>
          <w:rFonts w:ascii="Times New Roman" w:eastAsia="Times New Roman" w:hAnsi="Times New Roman" w:cs="Times New Roman"/>
          <w:lang w:val="es-ES"/>
        </w:rPr>
      </w:pPr>
      <w:r>
        <w:rPr>
          <w:rFonts w:ascii="Times New Roman" w:eastAsia="Times New Roman" w:hAnsi="Times New Roman" w:cs="Times New Roman"/>
          <w:lang w:val="es-ES"/>
        </w:rPr>
        <w:t xml:space="preserve">Parte I: </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En el curso se abordarán los procesos de institucionalización empresarial en relación con los cambios operados en los modelos de Estado, destacando algunos casos del ámbito cordobés. Primeramente se presentarán algunas herramientas teóricas para el análisis de las mismas en el contexto de un mundo que atravesó profundas mutaciones, considerando la conformación de las organizaciones como legitimadoras/deslegitimadoras de un determinado orden; seguidamente se trazará un panorama general de las transformaciones operadas en Argentina en el marco de desarrollo del capitalismo, puntuando los impactos que tuvieron en los segmentos empresarios con incidencia en las estructuras representativas de intereses de esos sectores; a continuación abordaremos algunas especificidades de la provincia de Córdoba, particularmente con la instalación del polo metalmecánico y su propia estructura económica que dio lugar a una representación empresaria más autónoma; para, finalmente, abordar la crisis de representación actual con significativa retracción en los dos frentes.</w:t>
      </w:r>
    </w:p>
    <w:p w:rsidR="007A3361" w:rsidRPr="00E02D01" w:rsidRDefault="007A3361" w:rsidP="007A3361">
      <w:pPr>
        <w:spacing w:after="0" w:line="240" w:lineRule="auto"/>
        <w:jc w:val="both"/>
        <w:rPr>
          <w:rFonts w:ascii="Times New Roman" w:eastAsia="Times New Roman" w:hAnsi="Times New Roman" w:cs="Times New Roman"/>
          <w:b/>
          <w:lang w:val="es-ES"/>
        </w:rPr>
      </w:pPr>
    </w:p>
    <w:p w:rsidR="007A3361" w:rsidRPr="00E976F4" w:rsidRDefault="007A3361" w:rsidP="007A3361">
      <w:pPr>
        <w:spacing w:after="0" w:line="240" w:lineRule="auto"/>
        <w:jc w:val="both"/>
        <w:rPr>
          <w:rFonts w:ascii="Times New Roman" w:eastAsia="Times New Roman" w:hAnsi="Times New Roman" w:cs="Times New Roman"/>
          <w:b/>
        </w:rPr>
      </w:pPr>
      <w:r w:rsidRPr="00E976F4">
        <w:rPr>
          <w:rFonts w:ascii="Times New Roman" w:eastAsia="Times New Roman" w:hAnsi="Times New Roman" w:cs="Times New Roman"/>
          <w:b/>
        </w:rPr>
        <w:t xml:space="preserve">OBJETIVOS </w:t>
      </w:r>
    </w:p>
    <w:p w:rsidR="007A3361" w:rsidRPr="00E976F4" w:rsidRDefault="007A3361" w:rsidP="007A3361">
      <w:pPr>
        <w:spacing w:after="0" w:line="240" w:lineRule="auto"/>
        <w:jc w:val="both"/>
        <w:rPr>
          <w:rFonts w:ascii="Times New Roman" w:eastAsia="Times New Roman" w:hAnsi="Times New Roman" w:cs="Times New Roman"/>
          <w:b/>
        </w:rPr>
      </w:pPr>
    </w:p>
    <w:p w:rsidR="007A3361" w:rsidRPr="0015076D" w:rsidRDefault="007A3361" w:rsidP="007A3361">
      <w:pPr>
        <w:spacing w:after="0" w:line="240" w:lineRule="auto"/>
        <w:jc w:val="both"/>
        <w:rPr>
          <w:rFonts w:ascii="Times New Roman" w:eastAsia="Times New Roman" w:hAnsi="Times New Roman" w:cs="Times New Roman"/>
          <w:b/>
        </w:rPr>
      </w:pPr>
      <w:r w:rsidRPr="0015076D">
        <w:rPr>
          <w:rFonts w:ascii="Times New Roman" w:eastAsia="Times New Roman" w:hAnsi="Times New Roman" w:cs="Times New Roman"/>
          <w:b/>
        </w:rPr>
        <w:t>GENERALES:</w:t>
      </w:r>
    </w:p>
    <w:p w:rsidR="007A3361" w:rsidRPr="0015076D" w:rsidRDefault="007A3361" w:rsidP="007A3361">
      <w:pPr>
        <w:spacing w:after="0" w:line="240" w:lineRule="auto"/>
        <w:jc w:val="both"/>
        <w:rPr>
          <w:rFonts w:ascii="Times New Roman" w:eastAsia="Times New Roman" w:hAnsi="Times New Roman" w:cs="Times New Roman"/>
        </w:rPr>
      </w:pPr>
      <w:r w:rsidRPr="0015076D">
        <w:rPr>
          <w:rFonts w:ascii="Times New Roman" w:eastAsia="Times New Roman" w:hAnsi="Times New Roman" w:cs="Times New Roman"/>
        </w:rPr>
        <w:t xml:space="preserve">Conocer y explicar el desarrollo corporativo empresarial </w:t>
      </w:r>
      <w:r>
        <w:rPr>
          <w:rFonts w:ascii="Times New Roman" w:eastAsia="Times New Roman" w:hAnsi="Times New Roman" w:cs="Times New Roman"/>
        </w:rPr>
        <w:t xml:space="preserve">argentino </w:t>
      </w:r>
      <w:r w:rsidRPr="0015076D">
        <w:rPr>
          <w:rFonts w:ascii="Times New Roman" w:eastAsia="Times New Roman" w:hAnsi="Times New Roman" w:cs="Times New Roman"/>
        </w:rPr>
        <w:t>como parte estructural, sea de tend</w:t>
      </w:r>
      <w:r>
        <w:rPr>
          <w:rFonts w:ascii="Times New Roman" w:eastAsia="Times New Roman" w:hAnsi="Times New Roman" w:cs="Times New Roman"/>
        </w:rPr>
        <w:t>e</w:t>
      </w:r>
      <w:r w:rsidRPr="0015076D">
        <w:rPr>
          <w:rFonts w:ascii="Times New Roman" w:eastAsia="Times New Roman" w:hAnsi="Times New Roman" w:cs="Times New Roman"/>
        </w:rPr>
        <w:t xml:space="preserve">ncias del </w:t>
      </w:r>
      <w:r>
        <w:rPr>
          <w:rFonts w:ascii="Times New Roman" w:eastAsia="Times New Roman" w:hAnsi="Times New Roman" w:cs="Times New Roman"/>
        </w:rPr>
        <w:t>capitalismo mundial como de sus especificidades locales, con la cual establece relación dialéctica de largo plazo, en el que no existe un recorrido lineal, sino jalonado por coyunturas que pueden marcar puntos de inflexión claves, donde estos actores han jugado papel significativo.</w:t>
      </w:r>
    </w:p>
    <w:p w:rsidR="00327A1D" w:rsidRDefault="007A3361" w:rsidP="007A3361">
      <w:pPr>
        <w:spacing w:after="0" w:line="240" w:lineRule="auto"/>
        <w:jc w:val="both"/>
        <w:rPr>
          <w:rFonts w:ascii="Times New Roman" w:eastAsia="Times New Roman" w:hAnsi="Times New Roman" w:cs="Times New Roman"/>
          <w:b/>
        </w:rPr>
      </w:pPr>
      <w:r w:rsidRPr="0015076D">
        <w:rPr>
          <w:rFonts w:ascii="Times New Roman" w:eastAsia="Times New Roman" w:hAnsi="Times New Roman" w:cs="Times New Roman"/>
        </w:rPr>
        <w:br/>
      </w:r>
    </w:p>
    <w:p w:rsidR="00327A1D" w:rsidRDefault="00327A1D" w:rsidP="007A3361">
      <w:pPr>
        <w:spacing w:after="0" w:line="240" w:lineRule="auto"/>
        <w:jc w:val="both"/>
        <w:rPr>
          <w:rFonts w:ascii="Times New Roman" w:eastAsia="Times New Roman" w:hAnsi="Times New Roman" w:cs="Times New Roman"/>
          <w:b/>
        </w:rPr>
      </w:pPr>
    </w:p>
    <w:p w:rsidR="007A3361" w:rsidRPr="0015076D" w:rsidRDefault="007A3361" w:rsidP="007A3361">
      <w:pPr>
        <w:spacing w:after="0" w:line="240" w:lineRule="auto"/>
        <w:jc w:val="both"/>
        <w:rPr>
          <w:rFonts w:ascii="Times New Roman" w:eastAsia="Times New Roman" w:hAnsi="Times New Roman" w:cs="Times New Roman"/>
          <w:b/>
        </w:rPr>
      </w:pPr>
      <w:r w:rsidRPr="0015076D">
        <w:rPr>
          <w:rFonts w:ascii="Times New Roman" w:eastAsia="Times New Roman" w:hAnsi="Times New Roman" w:cs="Times New Roman"/>
          <w:b/>
        </w:rPr>
        <w:lastRenderedPageBreak/>
        <w:t>ESPECÍFICOS:</w:t>
      </w:r>
    </w:p>
    <w:p w:rsidR="007A3361" w:rsidRPr="00E02D01" w:rsidRDefault="007A3361" w:rsidP="007A3361">
      <w:pPr>
        <w:numPr>
          <w:ilvl w:val="0"/>
          <w:numId w:val="1"/>
        </w:numPr>
        <w:spacing w:after="0" w:line="240" w:lineRule="auto"/>
        <w:ind w:left="283" w:hanging="283"/>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Comprender las bases económicas, sociales, político-ideológicas y normativas del Estado, enfatizando diferentes tipos de matrices, en especial la liberal, del Estado de Bienestar y la neoliberal. </w:t>
      </w:r>
    </w:p>
    <w:p w:rsidR="007A3361" w:rsidRPr="00E02D01" w:rsidRDefault="007A3361" w:rsidP="007A3361">
      <w:pPr>
        <w:spacing w:after="0" w:line="240" w:lineRule="auto"/>
        <w:ind w:left="720"/>
        <w:jc w:val="both"/>
        <w:rPr>
          <w:rFonts w:ascii="Times New Roman" w:eastAsia="Times New Roman" w:hAnsi="Times New Roman" w:cs="Times New Roman"/>
          <w:lang w:val="es-ES"/>
        </w:rPr>
      </w:pPr>
    </w:p>
    <w:p w:rsidR="007A3361" w:rsidRPr="00E02D01" w:rsidRDefault="007A3361" w:rsidP="007A3361">
      <w:pPr>
        <w:numPr>
          <w:ilvl w:val="0"/>
          <w:numId w:val="2"/>
        </w:numPr>
        <w:spacing w:after="0" w:line="240" w:lineRule="auto"/>
        <w:ind w:left="283" w:hanging="283"/>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Analizar corrientes teóricas que intentan explicar la emergencia de determinadas formas institucionales de la burguesía, mediante las cuales se canalizan intereses, acciones y relaciones, sea entre sus pares como con otros agentes, el Estado o la sociedad en sentido amplio.</w:t>
      </w:r>
    </w:p>
    <w:p w:rsidR="007A3361" w:rsidRPr="00E02D01" w:rsidRDefault="007A3361" w:rsidP="007A3361">
      <w:pPr>
        <w:spacing w:after="0" w:line="240" w:lineRule="auto"/>
        <w:ind w:left="720"/>
        <w:jc w:val="both"/>
        <w:rPr>
          <w:rFonts w:ascii="Times New Roman" w:eastAsia="Times New Roman" w:hAnsi="Times New Roman" w:cs="Times New Roman"/>
          <w:lang w:val="es-ES"/>
        </w:rPr>
      </w:pPr>
    </w:p>
    <w:p w:rsidR="007A3361" w:rsidRDefault="007A3361" w:rsidP="007A3361">
      <w:pPr>
        <w:numPr>
          <w:ilvl w:val="0"/>
          <w:numId w:val="3"/>
        </w:numPr>
        <w:spacing w:after="0" w:line="240" w:lineRule="auto"/>
        <w:ind w:left="283" w:hanging="283"/>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Reconocer los diferentes momentos en la relación Estado /entidades empresariales en el caso argentino, de acuerdo con las características particulares de los distintos contextos históricos</w:t>
      </w:r>
      <w:r>
        <w:rPr>
          <w:rFonts w:ascii="Times New Roman" w:eastAsia="Times New Roman" w:hAnsi="Times New Roman" w:cs="Times New Roman"/>
          <w:lang w:val="es-ES"/>
        </w:rPr>
        <w:t xml:space="preserve">, en lo cual se analizará especialmente el </w:t>
      </w:r>
      <w:r w:rsidRPr="00E02D01">
        <w:rPr>
          <w:rFonts w:ascii="Times New Roman" w:eastAsia="Times New Roman" w:hAnsi="Times New Roman" w:cs="Times New Roman"/>
          <w:lang w:val="es-ES"/>
        </w:rPr>
        <w:t xml:space="preserve">proceso en la ciudad de Córdoba, sea en momentos de confluencia o que representen rupturas con el marco </w:t>
      </w:r>
      <w:r>
        <w:rPr>
          <w:rFonts w:ascii="Times New Roman" w:eastAsia="Times New Roman" w:hAnsi="Times New Roman" w:cs="Times New Roman"/>
          <w:lang w:val="es-ES"/>
        </w:rPr>
        <w:t>nacional</w:t>
      </w:r>
      <w:r w:rsidRPr="00E02D01">
        <w:rPr>
          <w:rFonts w:ascii="Times New Roman" w:eastAsia="Times New Roman" w:hAnsi="Times New Roman" w:cs="Times New Roman"/>
          <w:lang w:val="es-ES"/>
        </w:rPr>
        <w:t>.</w:t>
      </w:r>
    </w:p>
    <w:p w:rsidR="007A3361" w:rsidRDefault="007A3361" w:rsidP="007A3361">
      <w:pPr>
        <w:spacing w:after="0" w:line="240" w:lineRule="auto"/>
        <w:ind w:left="283"/>
        <w:jc w:val="both"/>
        <w:rPr>
          <w:rFonts w:ascii="Times New Roman" w:eastAsia="Times New Roman" w:hAnsi="Times New Roman" w:cs="Times New Roman"/>
          <w:lang w:val="es-ES"/>
        </w:rPr>
      </w:pPr>
    </w:p>
    <w:p w:rsidR="007A3361" w:rsidRPr="00092FAA" w:rsidRDefault="007A3361" w:rsidP="007A3361">
      <w:pPr>
        <w:numPr>
          <w:ilvl w:val="0"/>
          <w:numId w:val="3"/>
        </w:numPr>
        <w:spacing w:after="0" w:line="240" w:lineRule="auto"/>
        <w:ind w:left="283" w:hanging="283"/>
        <w:jc w:val="both"/>
        <w:rPr>
          <w:rFonts w:ascii="Times New Roman" w:eastAsia="Times New Roman" w:hAnsi="Times New Roman" w:cs="Times New Roman"/>
          <w:lang w:val="es-ES"/>
        </w:rPr>
      </w:pPr>
      <w:r>
        <w:rPr>
          <w:rFonts w:ascii="Times New Roman" w:eastAsia="Times New Roman" w:hAnsi="Times New Roman" w:cs="Times New Roman"/>
          <w:lang w:val="es-ES"/>
        </w:rPr>
        <w:t>Explicar el impacto de la acción empresarial, distinguiendo etapas históricas específicas, en particular como parte de la crisis recurrente de Argentina, no como fuerza aislada sino en relación a otras.</w:t>
      </w:r>
    </w:p>
    <w:p w:rsidR="007A3361" w:rsidRPr="00E02D01" w:rsidRDefault="007A3361" w:rsidP="007A3361">
      <w:pPr>
        <w:spacing w:after="0" w:line="240" w:lineRule="auto"/>
        <w:jc w:val="both"/>
        <w:rPr>
          <w:rFonts w:ascii="Times New Roman" w:eastAsia="Times New Roman" w:hAnsi="Times New Roman" w:cs="Times New Roman"/>
          <w:b/>
          <w:lang w:val="es-ES"/>
        </w:rPr>
      </w:pPr>
    </w:p>
    <w:p w:rsidR="007A3361" w:rsidRPr="00E02D01" w:rsidRDefault="007A3361" w:rsidP="007A3361">
      <w:pPr>
        <w:spacing w:after="0" w:line="240" w:lineRule="auto"/>
        <w:jc w:val="both"/>
        <w:rPr>
          <w:rFonts w:ascii="Times New Roman" w:eastAsia="Times New Roman" w:hAnsi="Times New Roman" w:cs="Times New Roman"/>
          <w:b/>
          <w:lang w:val="es-ES"/>
        </w:rPr>
      </w:pPr>
      <w:r>
        <w:rPr>
          <w:rFonts w:ascii="Times New Roman" w:eastAsia="Times New Roman" w:hAnsi="Times New Roman" w:cs="Times New Roman"/>
          <w:b/>
          <w:lang w:val="es-ES"/>
        </w:rPr>
        <w:t>CONTENIDOS</w:t>
      </w:r>
    </w:p>
    <w:p w:rsidR="007A3361" w:rsidRPr="00E02D01" w:rsidRDefault="007A3361" w:rsidP="007A3361">
      <w:pPr>
        <w:spacing w:after="0" w:line="240" w:lineRule="auto"/>
        <w:jc w:val="both"/>
        <w:rPr>
          <w:rFonts w:ascii="Times New Roman" w:eastAsia="Times New Roman" w:hAnsi="Times New Roman" w:cs="Times New Roman"/>
          <w:b/>
          <w:lang w:val="es-ES"/>
        </w:rPr>
      </w:pPr>
    </w:p>
    <w:p w:rsidR="007A3361" w:rsidRPr="00E02D01" w:rsidRDefault="007A3361" w:rsidP="007A3361">
      <w:pPr>
        <w:spacing w:after="0" w:line="240" w:lineRule="auto"/>
        <w:jc w:val="both"/>
        <w:rPr>
          <w:rFonts w:ascii="Times New Roman" w:eastAsia="Times New Roman" w:hAnsi="Times New Roman" w:cs="Times New Roman"/>
          <w:b/>
          <w:lang w:val="es-ES"/>
        </w:rPr>
      </w:pPr>
      <w:r w:rsidRPr="00E02D01">
        <w:rPr>
          <w:rFonts w:ascii="Times New Roman" w:eastAsia="Times New Roman" w:hAnsi="Times New Roman" w:cs="Times New Roman"/>
          <w:b/>
          <w:lang w:val="es-ES"/>
        </w:rPr>
        <w:t>MODULO 1: Aproximaciones teóricas a las entidades empresariales y las transformaciones en el orden mundial, la burguesía y las empresas:</w:t>
      </w:r>
    </w:p>
    <w:p w:rsidR="007A3361" w:rsidRPr="00E02D01" w:rsidRDefault="007A3361" w:rsidP="007A3361">
      <w:pPr>
        <w:spacing w:after="0" w:line="240" w:lineRule="auto"/>
        <w:jc w:val="both"/>
        <w:rPr>
          <w:rFonts w:ascii="Times New Roman" w:eastAsia="Times New Roman" w:hAnsi="Times New Roman" w:cs="Times New Roman"/>
          <w:b/>
          <w:lang w:val="es-ES"/>
        </w:rPr>
      </w:pPr>
    </w:p>
    <w:p w:rsidR="007A3361" w:rsidRPr="00E02D01" w:rsidRDefault="007A3361" w:rsidP="007A3361">
      <w:pPr>
        <w:numPr>
          <w:ilvl w:val="0"/>
          <w:numId w:val="4"/>
        </w:numPr>
        <w:tabs>
          <w:tab w:val="left" w:pos="720"/>
        </w:tabs>
        <w:spacing w:after="0" w:line="240" w:lineRule="auto"/>
        <w:ind w:left="720" w:hanging="360"/>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El intrincado panorama de la representación empresarial: grupos de interés y de presión, clubes de élite, corporaciones, </w:t>
      </w:r>
      <w:proofErr w:type="spellStart"/>
      <w:r w:rsidRPr="00E02D01">
        <w:rPr>
          <w:rFonts w:ascii="Times New Roman" w:eastAsia="Times New Roman" w:hAnsi="Times New Roman" w:cs="Times New Roman"/>
          <w:lang w:val="es-ES"/>
        </w:rPr>
        <w:t>think</w:t>
      </w:r>
      <w:proofErr w:type="spellEnd"/>
      <w:r w:rsidRPr="00E02D01">
        <w:rPr>
          <w:rFonts w:ascii="Times New Roman" w:eastAsia="Times New Roman" w:hAnsi="Times New Roman" w:cs="Times New Roman"/>
          <w:lang w:val="es-ES"/>
        </w:rPr>
        <w:t xml:space="preserve"> </w:t>
      </w:r>
      <w:proofErr w:type="spellStart"/>
      <w:r w:rsidRPr="00E02D01">
        <w:rPr>
          <w:rFonts w:ascii="Times New Roman" w:eastAsia="Times New Roman" w:hAnsi="Times New Roman" w:cs="Times New Roman"/>
          <w:lang w:val="es-ES"/>
        </w:rPr>
        <w:t>tanks</w:t>
      </w:r>
      <w:proofErr w:type="spellEnd"/>
      <w:r w:rsidRPr="00E02D01">
        <w:rPr>
          <w:rFonts w:ascii="Times New Roman" w:eastAsia="Times New Roman" w:hAnsi="Times New Roman" w:cs="Times New Roman"/>
          <w:lang w:val="es-ES"/>
        </w:rPr>
        <w:t>, foros de notable</w:t>
      </w:r>
      <w:r>
        <w:rPr>
          <w:rFonts w:ascii="Times New Roman" w:eastAsia="Times New Roman" w:hAnsi="Times New Roman" w:cs="Times New Roman"/>
          <w:lang w:val="es-ES"/>
        </w:rPr>
        <w:t>s, captura del Estado</w:t>
      </w:r>
      <w:r w:rsidRPr="00E02D01">
        <w:rPr>
          <w:rFonts w:ascii="Times New Roman" w:eastAsia="Times New Roman" w:hAnsi="Times New Roman" w:cs="Times New Roman"/>
          <w:lang w:val="es-ES"/>
        </w:rPr>
        <w:t>.</w:t>
      </w:r>
    </w:p>
    <w:p w:rsidR="007A3361" w:rsidRDefault="007A3361" w:rsidP="007A3361">
      <w:pPr>
        <w:numPr>
          <w:ilvl w:val="0"/>
          <w:numId w:val="4"/>
        </w:numPr>
        <w:tabs>
          <w:tab w:val="left" w:pos="720"/>
        </w:tabs>
        <w:spacing w:after="0" w:line="240" w:lineRule="auto"/>
        <w:ind w:left="720" w:hanging="360"/>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Principales transformaciones operadas en el orden mundial, particularmente la constitución del sistema </w:t>
      </w:r>
      <w:proofErr w:type="spellStart"/>
      <w:r w:rsidRPr="00E02D01">
        <w:rPr>
          <w:rFonts w:ascii="Times New Roman" w:eastAsia="Times New Roman" w:hAnsi="Times New Roman" w:cs="Times New Roman"/>
          <w:lang w:val="es-ES"/>
        </w:rPr>
        <w:t>fordista</w:t>
      </w:r>
      <w:proofErr w:type="spellEnd"/>
      <w:r w:rsidRPr="00E02D01">
        <w:rPr>
          <w:rFonts w:ascii="Times New Roman" w:eastAsia="Times New Roman" w:hAnsi="Times New Roman" w:cs="Times New Roman"/>
          <w:lang w:val="es-ES"/>
        </w:rPr>
        <w:t xml:space="preserve"> y su crisis. La emergencia y conformación de la burguesía como clase dominante y hegemónica. Las empresas como productoras de bienes/servicios y relaciones de poder, del modelo familiar a la empresa transnacional.</w:t>
      </w:r>
    </w:p>
    <w:p w:rsidR="00D0031D" w:rsidRDefault="00D0031D" w:rsidP="00D0031D">
      <w:pPr>
        <w:spacing w:after="0" w:line="240" w:lineRule="auto"/>
        <w:jc w:val="both"/>
        <w:rPr>
          <w:rFonts w:ascii="Times New Roman" w:eastAsia="Times New Roman" w:hAnsi="Times New Roman" w:cs="Times New Roman"/>
          <w:b/>
          <w:lang w:val="es-ES"/>
        </w:rPr>
      </w:pPr>
    </w:p>
    <w:p w:rsidR="00D0031D" w:rsidRDefault="00D0031D" w:rsidP="00D0031D">
      <w:pPr>
        <w:spacing w:after="0" w:line="240" w:lineRule="auto"/>
        <w:jc w:val="both"/>
        <w:rPr>
          <w:rFonts w:ascii="Times New Roman" w:eastAsia="Times New Roman" w:hAnsi="Times New Roman" w:cs="Times New Roman"/>
          <w:lang w:val="es-ES"/>
        </w:rPr>
      </w:pPr>
    </w:p>
    <w:p w:rsidR="00D0031D" w:rsidRPr="00394B28" w:rsidRDefault="00D0031D" w:rsidP="00D0031D">
      <w:pPr>
        <w:spacing w:after="0" w:line="240" w:lineRule="auto"/>
        <w:jc w:val="both"/>
        <w:rPr>
          <w:rFonts w:ascii="Times New Roman" w:eastAsia="Times New Roman" w:hAnsi="Times New Roman" w:cs="Times New Roman"/>
          <w:lang w:val="es-ES"/>
        </w:rPr>
      </w:pPr>
      <w:r w:rsidRPr="00394B28">
        <w:rPr>
          <w:rFonts w:ascii="Times New Roman" w:eastAsia="Times New Roman" w:hAnsi="Times New Roman" w:cs="Times New Roman"/>
          <w:lang w:val="es-ES"/>
        </w:rPr>
        <w:t>Bibliografía obligatoria</w:t>
      </w:r>
      <w:r>
        <w:rPr>
          <w:rFonts w:ascii="Times New Roman" w:eastAsia="Times New Roman" w:hAnsi="Times New Roman" w:cs="Times New Roman"/>
          <w:lang w:val="es-ES"/>
        </w:rPr>
        <w:t>:</w:t>
      </w:r>
    </w:p>
    <w:p w:rsidR="00D0031D" w:rsidRPr="00DA58F8" w:rsidRDefault="00D0031D" w:rsidP="00D0031D">
      <w:pPr>
        <w:spacing w:after="0" w:line="240" w:lineRule="auto"/>
        <w:jc w:val="both"/>
        <w:rPr>
          <w:rFonts w:ascii="Times New Roman" w:eastAsia="Times New Roman" w:hAnsi="Times New Roman" w:cs="Times New Roman"/>
        </w:rPr>
      </w:pPr>
      <w:r>
        <w:rPr>
          <w:rFonts w:ascii="Times New Roman" w:eastAsia="Times New Roman" w:hAnsi="Times New Roman" w:cs="Times New Roman"/>
          <w:b/>
          <w:lang w:val="es-ES"/>
        </w:rPr>
        <w:t>*</w:t>
      </w:r>
      <w:r w:rsidRPr="00E02D01">
        <w:rPr>
          <w:rFonts w:ascii="Times New Roman" w:eastAsia="Times New Roman" w:hAnsi="Times New Roman" w:cs="Times New Roman"/>
          <w:lang w:val="es-ES"/>
        </w:rPr>
        <w:t xml:space="preserve">DARDOT, Pierre </w:t>
      </w:r>
      <w:r>
        <w:rPr>
          <w:rFonts w:ascii="Times New Roman" w:eastAsia="Times New Roman" w:hAnsi="Times New Roman" w:cs="Times New Roman"/>
          <w:lang w:val="es-ES"/>
        </w:rPr>
        <w:t>y</w:t>
      </w:r>
      <w:r w:rsidRPr="00E02D01">
        <w:rPr>
          <w:rFonts w:ascii="Times New Roman" w:eastAsia="Times New Roman" w:hAnsi="Times New Roman" w:cs="Times New Roman"/>
          <w:lang w:val="es-ES"/>
        </w:rPr>
        <w:t xml:space="preserve"> LAVAL, Christian. </w:t>
      </w:r>
      <w:r w:rsidRPr="00E02D01">
        <w:rPr>
          <w:rFonts w:ascii="Times New Roman" w:eastAsia="Times New Roman" w:hAnsi="Times New Roman" w:cs="Times New Roman"/>
          <w:i/>
        </w:rPr>
        <w:t xml:space="preserve">A nova </w:t>
      </w:r>
      <w:proofErr w:type="spellStart"/>
      <w:r w:rsidRPr="00E02D01">
        <w:rPr>
          <w:rFonts w:ascii="Times New Roman" w:eastAsia="Times New Roman" w:hAnsi="Times New Roman" w:cs="Times New Roman"/>
          <w:i/>
        </w:rPr>
        <w:t>razão</w:t>
      </w:r>
      <w:proofErr w:type="spellEnd"/>
      <w:r w:rsidRPr="00E02D01">
        <w:rPr>
          <w:rFonts w:ascii="Times New Roman" w:eastAsia="Times New Roman" w:hAnsi="Times New Roman" w:cs="Times New Roman"/>
          <w:i/>
        </w:rPr>
        <w:t xml:space="preserve"> do mundo: </w:t>
      </w:r>
      <w:proofErr w:type="spellStart"/>
      <w:r w:rsidRPr="00E02D01">
        <w:rPr>
          <w:rFonts w:ascii="Times New Roman" w:eastAsia="Times New Roman" w:hAnsi="Times New Roman" w:cs="Times New Roman"/>
          <w:i/>
        </w:rPr>
        <w:t>ensaio</w:t>
      </w:r>
      <w:proofErr w:type="spellEnd"/>
      <w:r w:rsidRPr="00E02D01">
        <w:rPr>
          <w:rFonts w:ascii="Times New Roman" w:eastAsia="Times New Roman" w:hAnsi="Times New Roman" w:cs="Times New Roman"/>
          <w:i/>
        </w:rPr>
        <w:t xml:space="preserve"> sobre a </w:t>
      </w:r>
      <w:proofErr w:type="spellStart"/>
      <w:r w:rsidRPr="00E02D01">
        <w:rPr>
          <w:rFonts w:ascii="Times New Roman" w:eastAsia="Times New Roman" w:hAnsi="Times New Roman" w:cs="Times New Roman"/>
          <w:i/>
        </w:rPr>
        <w:t>sociedade</w:t>
      </w:r>
      <w:proofErr w:type="spellEnd"/>
      <w:r w:rsidRPr="00E02D01">
        <w:rPr>
          <w:rFonts w:ascii="Times New Roman" w:eastAsia="Times New Roman" w:hAnsi="Times New Roman" w:cs="Times New Roman"/>
          <w:i/>
        </w:rPr>
        <w:t xml:space="preserve"> neoliberal</w:t>
      </w:r>
      <w:r w:rsidRPr="00E02D01">
        <w:rPr>
          <w:rFonts w:ascii="Times New Roman" w:eastAsia="Times New Roman" w:hAnsi="Times New Roman" w:cs="Times New Roman"/>
        </w:rPr>
        <w:t xml:space="preserve">. </w:t>
      </w:r>
      <w:r w:rsidRPr="00DA58F8">
        <w:rPr>
          <w:rFonts w:ascii="Times New Roman" w:eastAsia="Times New Roman" w:hAnsi="Times New Roman" w:cs="Times New Roman"/>
        </w:rPr>
        <w:t xml:space="preserve">Rio de Janeiro: </w:t>
      </w:r>
      <w:proofErr w:type="spellStart"/>
      <w:r w:rsidRPr="00DA58F8">
        <w:rPr>
          <w:rFonts w:ascii="Times New Roman" w:eastAsia="Times New Roman" w:hAnsi="Times New Roman" w:cs="Times New Roman"/>
        </w:rPr>
        <w:t>Boitempo</w:t>
      </w:r>
      <w:proofErr w:type="spellEnd"/>
      <w:r w:rsidRPr="00DA58F8">
        <w:rPr>
          <w:rFonts w:ascii="Times New Roman" w:eastAsia="Times New Roman" w:hAnsi="Times New Roman" w:cs="Times New Roman"/>
        </w:rPr>
        <w:t>, 2016. (Selección).</w:t>
      </w:r>
    </w:p>
    <w:p w:rsidR="00D0031D" w:rsidRPr="00E02D01" w:rsidRDefault="00D0031D" w:rsidP="00D0031D">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*MEYNAUD, Jean. </w:t>
      </w:r>
      <w:r w:rsidRPr="00E02D01">
        <w:rPr>
          <w:rFonts w:ascii="Times New Roman" w:eastAsia="Times New Roman" w:hAnsi="Times New Roman" w:cs="Times New Roman"/>
          <w:i/>
          <w:lang w:val="es-ES"/>
        </w:rPr>
        <w:t>Los grupos de presión</w:t>
      </w:r>
      <w:r w:rsidRPr="00E02D01">
        <w:rPr>
          <w:rFonts w:ascii="Times New Roman" w:eastAsia="Times New Roman" w:hAnsi="Times New Roman" w:cs="Times New Roman"/>
          <w:lang w:val="es-ES"/>
        </w:rPr>
        <w:t>. Buenos Aires: EUDEBA, 1963.</w:t>
      </w:r>
    </w:p>
    <w:p w:rsidR="00D0031D" w:rsidRPr="00083AC3" w:rsidRDefault="00D0031D" w:rsidP="00D0031D">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s-ES"/>
        </w:rPr>
        <w:t xml:space="preserve">*MIROWSKI, Philip y PLEHWE, </w:t>
      </w:r>
      <w:proofErr w:type="spellStart"/>
      <w:r w:rsidRPr="00E02D01">
        <w:rPr>
          <w:rFonts w:ascii="Times New Roman" w:eastAsia="Times New Roman" w:hAnsi="Times New Roman" w:cs="Times New Roman"/>
          <w:lang w:val="es-ES"/>
        </w:rPr>
        <w:t>Dieter</w:t>
      </w:r>
      <w:proofErr w:type="spellEnd"/>
      <w:r w:rsidRPr="00E02D01">
        <w:rPr>
          <w:rFonts w:ascii="Times New Roman" w:eastAsia="Times New Roman" w:hAnsi="Times New Roman" w:cs="Times New Roman"/>
          <w:lang w:val="es-ES"/>
        </w:rPr>
        <w:t xml:space="preserve"> (Eds.) </w:t>
      </w:r>
      <w:r w:rsidRPr="00E02D01">
        <w:rPr>
          <w:rFonts w:ascii="Times New Roman" w:eastAsia="Times New Roman" w:hAnsi="Times New Roman" w:cs="Times New Roman"/>
          <w:i/>
          <w:lang w:val="en-US"/>
        </w:rPr>
        <w:t xml:space="preserve">The Road from Mont </w:t>
      </w:r>
      <w:proofErr w:type="spellStart"/>
      <w:r w:rsidRPr="00E02D01">
        <w:rPr>
          <w:rFonts w:ascii="Times New Roman" w:eastAsia="Times New Roman" w:hAnsi="Times New Roman" w:cs="Times New Roman"/>
          <w:i/>
          <w:lang w:val="en-US"/>
        </w:rPr>
        <w:t>Pèlerin</w:t>
      </w:r>
      <w:proofErr w:type="spellEnd"/>
      <w:r w:rsidRPr="00E02D01">
        <w:rPr>
          <w:rFonts w:ascii="Times New Roman" w:eastAsia="Times New Roman" w:hAnsi="Times New Roman" w:cs="Times New Roman"/>
          <w:lang w:val="en-US"/>
        </w:rPr>
        <w:t>. The Making of the Neoliberal Thought Collective. Cambridge, MA: Harvard University Press, 2009.</w:t>
      </w:r>
      <w:r>
        <w:rPr>
          <w:rFonts w:ascii="Times New Roman" w:eastAsia="Times New Roman" w:hAnsi="Times New Roman" w:cs="Times New Roman"/>
          <w:lang w:val="en-US"/>
        </w:rPr>
        <w:t xml:space="preserve"> </w:t>
      </w:r>
      <w:r w:rsidRPr="00083AC3">
        <w:rPr>
          <w:rFonts w:ascii="Times New Roman" w:eastAsia="Times New Roman" w:hAnsi="Times New Roman" w:cs="Times New Roman"/>
        </w:rPr>
        <w:t>Selección de capítulos</w:t>
      </w:r>
    </w:p>
    <w:p w:rsidR="00D0031D" w:rsidRPr="00671237" w:rsidRDefault="00D0031D" w:rsidP="00D0031D">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s-ES"/>
        </w:rPr>
        <w:t xml:space="preserve">*RAMÍREZ, Hernán. El neoliberalismo sudamericano en su fragua: la imbricación de ideas, intereses y poder. </w:t>
      </w:r>
      <w:r w:rsidRPr="00671237">
        <w:rPr>
          <w:rFonts w:ascii="Times New Roman" w:eastAsia="Times New Roman" w:hAnsi="Times New Roman" w:cs="Times New Roman"/>
          <w:i/>
        </w:rPr>
        <w:t xml:space="preserve">Estudios del </w:t>
      </w:r>
      <w:proofErr w:type="spellStart"/>
      <w:r w:rsidRPr="00671237">
        <w:rPr>
          <w:rFonts w:ascii="Times New Roman" w:eastAsia="Times New Roman" w:hAnsi="Times New Roman" w:cs="Times New Roman"/>
          <w:i/>
        </w:rPr>
        <w:t>ISHiR</w:t>
      </w:r>
      <w:proofErr w:type="spellEnd"/>
      <w:r w:rsidRPr="00671237">
        <w:rPr>
          <w:rFonts w:ascii="Times New Roman" w:eastAsia="Times New Roman" w:hAnsi="Times New Roman" w:cs="Times New Roman"/>
        </w:rPr>
        <w:t>, v. 5, 2013, pp. 101-120.</w:t>
      </w:r>
    </w:p>
    <w:p w:rsidR="00D0031D" w:rsidRDefault="00D0031D" w:rsidP="00D0031D">
      <w:pPr>
        <w:tabs>
          <w:tab w:val="left" w:pos="720"/>
        </w:tabs>
        <w:spacing w:after="0" w:line="240" w:lineRule="auto"/>
        <w:jc w:val="both"/>
        <w:rPr>
          <w:rFonts w:ascii="Times New Roman" w:eastAsia="Times New Roman" w:hAnsi="Times New Roman" w:cs="Times New Roman"/>
          <w:lang w:val="es-ES"/>
        </w:rPr>
      </w:pPr>
    </w:p>
    <w:p w:rsidR="00D0031D" w:rsidRPr="00E02D01" w:rsidRDefault="00D0031D" w:rsidP="00D0031D">
      <w:pPr>
        <w:tabs>
          <w:tab w:val="left" w:pos="720"/>
        </w:tabs>
        <w:spacing w:after="0" w:line="240" w:lineRule="auto"/>
        <w:jc w:val="both"/>
        <w:rPr>
          <w:rFonts w:ascii="Times New Roman" w:eastAsia="Times New Roman" w:hAnsi="Times New Roman" w:cs="Times New Roman"/>
          <w:lang w:val="es-ES"/>
        </w:rPr>
      </w:pPr>
    </w:p>
    <w:p w:rsidR="007A3361" w:rsidRPr="00E02D01" w:rsidRDefault="007A3361" w:rsidP="007A3361">
      <w:pPr>
        <w:spacing w:after="0" w:line="240" w:lineRule="auto"/>
        <w:jc w:val="both"/>
        <w:rPr>
          <w:rFonts w:ascii="Times New Roman" w:eastAsia="Times New Roman" w:hAnsi="Times New Roman" w:cs="Times New Roman"/>
          <w:b/>
          <w:lang w:val="es-ES"/>
        </w:rPr>
      </w:pPr>
    </w:p>
    <w:p w:rsidR="007A3361" w:rsidRPr="00E02D01" w:rsidRDefault="007A3361" w:rsidP="007A3361">
      <w:pPr>
        <w:spacing w:after="0" w:line="240" w:lineRule="auto"/>
        <w:jc w:val="both"/>
        <w:rPr>
          <w:rFonts w:ascii="Times New Roman" w:eastAsia="Times New Roman" w:hAnsi="Times New Roman" w:cs="Times New Roman"/>
          <w:b/>
          <w:lang w:val="es-ES"/>
        </w:rPr>
      </w:pPr>
      <w:r w:rsidRPr="00E02D01">
        <w:rPr>
          <w:rFonts w:ascii="Times New Roman" w:eastAsia="Times New Roman" w:hAnsi="Times New Roman" w:cs="Times New Roman"/>
          <w:b/>
          <w:lang w:val="es-ES"/>
        </w:rPr>
        <w:t>MODULO 2: La conformación de</w:t>
      </w:r>
      <w:r w:rsidR="00327A1D">
        <w:rPr>
          <w:rFonts w:ascii="Times New Roman" w:eastAsia="Times New Roman" w:hAnsi="Times New Roman" w:cs="Times New Roman"/>
          <w:b/>
          <w:lang w:val="es-ES"/>
        </w:rPr>
        <w:t>l sistema corporativo argentino</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 </w:t>
      </w:r>
    </w:p>
    <w:p w:rsidR="007A3361" w:rsidRPr="00E02D01" w:rsidRDefault="007A3361" w:rsidP="007A3361">
      <w:pPr>
        <w:numPr>
          <w:ilvl w:val="0"/>
          <w:numId w:val="5"/>
        </w:numPr>
        <w:tabs>
          <w:tab w:val="left" w:pos="720"/>
        </w:tabs>
        <w:spacing w:after="0" w:line="240" w:lineRule="auto"/>
        <w:ind w:left="720" w:hanging="360"/>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Evolución de la matriz económica argentina, el ciclo liberalismo, desarrollismo, neoliberalismo, </w:t>
      </w:r>
      <w:proofErr w:type="spellStart"/>
      <w:r w:rsidRPr="00E02D01">
        <w:rPr>
          <w:rFonts w:ascii="Times New Roman" w:eastAsia="Times New Roman" w:hAnsi="Times New Roman" w:cs="Times New Roman"/>
          <w:lang w:val="es-ES"/>
        </w:rPr>
        <w:t>neodesarrollismo</w:t>
      </w:r>
      <w:proofErr w:type="spellEnd"/>
      <w:r w:rsidRPr="00E02D01">
        <w:rPr>
          <w:rFonts w:ascii="Times New Roman" w:eastAsia="Times New Roman" w:hAnsi="Times New Roman" w:cs="Times New Roman"/>
          <w:lang w:val="es-ES"/>
        </w:rPr>
        <w:t xml:space="preserve">. Las corporaciones y su relación con el sistema político: el paso de los clubes de élite a las modernas corporaciones. Centralismo porteño y las dificultades de la burguesía para constituirse en clase hegemónica. Las fracturas al interior de la burguesía y la crisis del sistema sustitutivo. La parálisis corporativa y la emergencia de los </w:t>
      </w:r>
      <w:proofErr w:type="spellStart"/>
      <w:r w:rsidRPr="00E02D01">
        <w:rPr>
          <w:rFonts w:ascii="Times New Roman" w:eastAsia="Times New Roman" w:hAnsi="Times New Roman" w:cs="Times New Roman"/>
          <w:lang w:val="es-ES"/>
        </w:rPr>
        <w:t>think</w:t>
      </w:r>
      <w:proofErr w:type="spellEnd"/>
      <w:r w:rsidRPr="00E02D01">
        <w:rPr>
          <w:rFonts w:ascii="Times New Roman" w:eastAsia="Times New Roman" w:hAnsi="Times New Roman" w:cs="Times New Roman"/>
          <w:lang w:val="es-ES"/>
        </w:rPr>
        <w:t xml:space="preserve"> </w:t>
      </w:r>
      <w:proofErr w:type="spellStart"/>
      <w:r w:rsidRPr="00E02D01">
        <w:rPr>
          <w:rFonts w:ascii="Times New Roman" w:eastAsia="Times New Roman" w:hAnsi="Times New Roman" w:cs="Times New Roman"/>
          <w:lang w:val="es-ES"/>
        </w:rPr>
        <w:t>tanks</w:t>
      </w:r>
      <w:proofErr w:type="spellEnd"/>
      <w:r w:rsidRPr="00E02D01">
        <w:rPr>
          <w:rFonts w:ascii="Times New Roman" w:eastAsia="Times New Roman" w:hAnsi="Times New Roman" w:cs="Times New Roman"/>
          <w:lang w:val="es-ES"/>
        </w:rPr>
        <w:t>. Los foros de notables como epifenómeno de la concentración. La crisis general de representación.</w:t>
      </w:r>
      <w:r>
        <w:rPr>
          <w:rFonts w:ascii="Times New Roman" w:eastAsia="Times New Roman" w:hAnsi="Times New Roman" w:cs="Times New Roman"/>
          <w:lang w:val="es-ES"/>
        </w:rPr>
        <w:t xml:space="preserve"> </w:t>
      </w:r>
    </w:p>
    <w:p w:rsidR="007A3361" w:rsidRDefault="007A3361" w:rsidP="007A3361">
      <w:pPr>
        <w:numPr>
          <w:ilvl w:val="0"/>
          <w:numId w:val="6"/>
        </w:numPr>
        <w:tabs>
          <w:tab w:val="left" w:pos="720"/>
        </w:tabs>
        <w:spacing w:after="0" w:line="240" w:lineRule="auto"/>
        <w:ind w:left="720" w:hanging="360"/>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La industrialización de zonas no metropolitanas y la emergencia de segmentos empresariales con intereses enfrentados. Los primeros conflictos y la conformación de </w:t>
      </w:r>
      <w:r w:rsidRPr="00E02D01">
        <w:rPr>
          <w:rFonts w:ascii="Times New Roman" w:eastAsia="Times New Roman" w:hAnsi="Times New Roman" w:cs="Times New Roman"/>
          <w:lang w:val="es-ES"/>
        </w:rPr>
        <w:lastRenderedPageBreak/>
        <w:t xml:space="preserve">entidades específicas de representación (Fundación Mediterránea). Impugnación del liderazgo porteño: tentativa, auge y fracaso de un proyecto hegemónico. </w:t>
      </w:r>
    </w:p>
    <w:p w:rsidR="00523D0F" w:rsidRDefault="00523D0F" w:rsidP="00523D0F">
      <w:pPr>
        <w:tabs>
          <w:tab w:val="left" w:pos="720"/>
        </w:tabs>
        <w:spacing w:after="0" w:line="240" w:lineRule="auto"/>
        <w:jc w:val="both"/>
        <w:rPr>
          <w:rFonts w:ascii="Times New Roman" w:eastAsia="Times New Roman" w:hAnsi="Times New Roman" w:cs="Times New Roman"/>
          <w:lang w:val="es-ES"/>
        </w:rPr>
      </w:pPr>
    </w:p>
    <w:p w:rsidR="00523D0F" w:rsidRDefault="00523D0F" w:rsidP="00523D0F">
      <w:pPr>
        <w:tabs>
          <w:tab w:val="left" w:pos="720"/>
        </w:tabs>
        <w:spacing w:after="0" w:line="240" w:lineRule="auto"/>
        <w:jc w:val="both"/>
        <w:rPr>
          <w:rFonts w:ascii="Times New Roman" w:eastAsia="Times New Roman" w:hAnsi="Times New Roman" w:cs="Times New Roman"/>
          <w:lang w:val="es-ES"/>
        </w:rPr>
      </w:pPr>
    </w:p>
    <w:p w:rsidR="00523D0F" w:rsidRPr="00523D0F" w:rsidRDefault="00523D0F" w:rsidP="00523D0F">
      <w:pPr>
        <w:pStyle w:val="Prrafodelista"/>
        <w:spacing w:after="0" w:line="240" w:lineRule="auto"/>
        <w:jc w:val="both"/>
        <w:rPr>
          <w:rFonts w:ascii="Times New Roman" w:eastAsia="Times New Roman" w:hAnsi="Times New Roman" w:cs="Times New Roman"/>
          <w:lang w:val="es-ES"/>
        </w:rPr>
      </w:pPr>
      <w:r w:rsidRPr="00523D0F">
        <w:rPr>
          <w:rFonts w:ascii="Times New Roman" w:eastAsia="Times New Roman" w:hAnsi="Times New Roman" w:cs="Times New Roman"/>
          <w:lang w:val="es-ES"/>
        </w:rPr>
        <w:t>Bibliografía obligatoria:</w:t>
      </w:r>
    </w:p>
    <w:p w:rsidR="00523D0F" w:rsidRPr="00523D0F" w:rsidRDefault="00523D0F" w:rsidP="00523D0F">
      <w:pPr>
        <w:pStyle w:val="Prrafodelista"/>
        <w:spacing w:after="0" w:line="240" w:lineRule="auto"/>
        <w:jc w:val="both"/>
        <w:rPr>
          <w:rFonts w:ascii="Times New Roman" w:eastAsia="Times New Roman" w:hAnsi="Times New Roman" w:cs="Times New Roman"/>
          <w:lang w:val="es-ES"/>
        </w:rPr>
      </w:pPr>
      <w:r w:rsidRPr="00523D0F">
        <w:rPr>
          <w:rFonts w:ascii="Times New Roman" w:eastAsia="Times New Roman" w:hAnsi="Times New Roman" w:cs="Times New Roman"/>
          <w:lang w:val="es-ES"/>
        </w:rPr>
        <w:t>*BELINI, Claudio y ROUGIER, Marcelo. El Estado empresario en la industria argentina. Conformación y crisis. Buenos Aires: Manantial, 2008. (Selección).</w:t>
      </w:r>
    </w:p>
    <w:p w:rsidR="00523D0F" w:rsidRPr="00523D0F" w:rsidRDefault="00523D0F" w:rsidP="00523D0F">
      <w:pPr>
        <w:pStyle w:val="Prrafodelista"/>
        <w:spacing w:after="0" w:line="240" w:lineRule="auto"/>
        <w:jc w:val="both"/>
        <w:rPr>
          <w:rFonts w:ascii="Times New Roman" w:eastAsia="Times New Roman" w:hAnsi="Times New Roman" w:cs="Times New Roman"/>
          <w:lang w:val="es-ES"/>
        </w:rPr>
      </w:pPr>
      <w:r w:rsidRPr="00523D0F">
        <w:rPr>
          <w:rFonts w:ascii="Times New Roman" w:eastAsia="Times New Roman" w:hAnsi="Times New Roman" w:cs="Times New Roman"/>
          <w:lang w:val="es-ES"/>
        </w:rPr>
        <w:t xml:space="preserve">*BRENNAN, James. Industriales y "bolicheros": la actividad económica y la alianza populista peronista, 1943-1976. In </w:t>
      </w:r>
      <w:r w:rsidRPr="00523D0F">
        <w:rPr>
          <w:rFonts w:ascii="Times New Roman" w:eastAsia="Times New Roman" w:hAnsi="Times New Roman" w:cs="Times New Roman"/>
          <w:i/>
          <w:lang w:val="es-ES"/>
        </w:rPr>
        <w:t xml:space="preserve">Boletín del Instituto de Historia Argentina y Americana Dr. Emilio </w:t>
      </w:r>
      <w:proofErr w:type="spellStart"/>
      <w:r w:rsidRPr="00523D0F">
        <w:rPr>
          <w:rFonts w:ascii="Times New Roman" w:eastAsia="Times New Roman" w:hAnsi="Times New Roman" w:cs="Times New Roman"/>
          <w:i/>
          <w:lang w:val="es-ES"/>
        </w:rPr>
        <w:t>Ravignani</w:t>
      </w:r>
      <w:proofErr w:type="spellEnd"/>
      <w:r w:rsidRPr="00523D0F">
        <w:rPr>
          <w:rFonts w:ascii="Times New Roman" w:eastAsia="Times New Roman" w:hAnsi="Times New Roman" w:cs="Times New Roman"/>
          <w:lang w:val="es-ES"/>
        </w:rPr>
        <w:t>, Tercera serie, nº 15, Buenos Aires, 1er. semestre de 1997.</w:t>
      </w:r>
    </w:p>
    <w:p w:rsidR="00523D0F" w:rsidRPr="00523D0F" w:rsidRDefault="00523D0F" w:rsidP="00523D0F">
      <w:pPr>
        <w:pStyle w:val="Prrafodelista"/>
        <w:spacing w:after="0" w:line="240" w:lineRule="auto"/>
        <w:jc w:val="both"/>
        <w:rPr>
          <w:rFonts w:ascii="Times New Roman" w:hAnsi="Times New Roman" w:cs="Times New Roman"/>
        </w:rPr>
      </w:pPr>
      <w:r w:rsidRPr="00523D0F">
        <w:rPr>
          <w:rFonts w:ascii="Times New Roman" w:eastAsia="Times New Roman" w:hAnsi="Times New Roman" w:cs="Times New Roman"/>
          <w:lang w:val="es-ES"/>
        </w:rPr>
        <w:t xml:space="preserve">* </w:t>
      </w:r>
      <w:r w:rsidRPr="00523D0F">
        <w:rPr>
          <w:rFonts w:ascii="Times New Roman" w:hAnsi="Times New Roman" w:cs="Times New Roman"/>
        </w:rPr>
        <w:t xml:space="preserve">CANELO, Paula; CASTELLANI, Ana y GENTILE; Julia. Articulación entre elites económicas y elites políticas en el gabinete nacional de Mauricio </w:t>
      </w:r>
      <w:proofErr w:type="spellStart"/>
      <w:r w:rsidRPr="00523D0F">
        <w:rPr>
          <w:rFonts w:ascii="Times New Roman" w:hAnsi="Times New Roman" w:cs="Times New Roman"/>
        </w:rPr>
        <w:t>Macri</w:t>
      </w:r>
      <w:proofErr w:type="spellEnd"/>
      <w:r w:rsidRPr="00523D0F">
        <w:rPr>
          <w:rFonts w:ascii="Times New Roman" w:hAnsi="Times New Roman" w:cs="Times New Roman"/>
        </w:rPr>
        <w:t xml:space="preserve">. (2015-2018). In: DELGADO Daniel García; FERRIER, Cristina Ruiz del; ANCHORENA, Beatriz de. </w:t>
      </w:r>
      <w:r w:rsidRPr="00523D0F">
        <w:rPr>
          <w:rFonts w:ascii="Times New Roman" w:hAnsi="Times New Roman" w:cs="Times New Roman"/>
          <w:i/>
        </w:rPr>
        <w:t>Elites y captura del Estado</w:t>
      </w:r>
      <w:r w:rsidRPr="00523D0F">
        <w:rPr>
          <w:rFonts w:ascii="Times New Roman" w:hAnsi="Times New Roman" w:cs="Times New Roman"/>
        </w:rPr>
        <w:t xml:space="preserve">: control y regulación en el neoliberalismo tardío. Buenos Aires: </w:t>
      </w:r>
      <w:proofErr w:type="spellStart"/>
      <w:r w:rsidRPr="00523D0F">
        <w:rPr>
          <w:rFonts w:ascii="Times New Roman" w:hAnsi="Times New Roman" w:cs="Times New Roman"/>
        </w:rPr>
        <w:t>Flacso</w:t>
      </w:r>
      <w:proofErr w:type="spellEnd"/>
      <w:r w:rsidRPr="00523D0F">
        <w:rPr>
          <w:rFonts w:ascii="Times New Roman" w:hAnsi="Times New Roman" w:cs="Times New Roman"/>
        </w:rPr>
        <w:t xml:space="preserve"> Argentina, 2018.</w:t>
      </w:r>
    </w:p>
    <w:p w:rsidR="00523D0F" w:rsidRPr="00523D0F" w:rsidRDefault="00523D0F" w:rsidP="00523D0F">
      <w:pPr>
        <w:pStyle w:val="Prrafodelista"/>
        <w:spacing w:after="0" w:line="240" w:lineRule="auto"/>
        <w:jc w:val="both"/>
        <w:rPr>
          <w:rFonts w:ascii="Times New Roman" w:eastAsia="Times New Roman" w:hAnsi="Times New Roman" w:cs="Times New Roman"/>
          <w:lang w:val="es-ES"/>
        </w:rPr>
      </w:pPr>
      <w:r w:rsidRPr="00523D0F">
        <w:rPr>
          <w:rFonts w:ascii="Times New Roman" w:eastAsia="Times New Roman" w:hAnsi="Times New Roman" w:cs="Times New Roman"/>
          <w:lang w:val="es-ES"/>
        </w:rPr>
        <w:t xml:space="preserve">*JÁUREGUI, </w:t>
      </w:r>
      <w:proofErr w:type="spellStart"/>
      <w:r w:rsidRPr="00523D0F">
        <w:rPr>
          <w:rFonts w:ascii="Times New Roman" w:eastAsia="Times New Roman" w:hAnsi="Times New Roman" w:cs="Times New Roman"/>
          <w:lang w:val="es-ES"/>
        </w:rPr>
        <w:t>Anibal</w:t>
      </w:r>
      <w:proofErr w:type="spellEnd"/>
      <w:r w:rsidRPr="00523D0F">
        <w:rPr>
          <w:rFonts w:ascii="Times New Roman" w:eastAsia="Times New Roman" w:hAnsi="Times New Roman" w:cs="Times New Roman"/>
          <w:lang w:val="es-ES"/>
        </w:rPr>
        <w:t xml:space="preserve">. </w:t>
      </w:r>
      <w:r w:rsidRPr="00523D0F">
        <w:rPr>
          <w:rFonts w:ascii="Times New Roman" w:eastAsia="Times New Roman" w:hAnsi="Times New Roman" w:cs="Times New Roman"/>
          <w:i/>
          <w:lang w:val="es-ES"/>
        </w:rPr>
        <w:t>Brasil-Argentina</w:t>
      </w:r>
      <w:r w:rsidRPr="00523D0F">
        <w:rPr>
          <w:rFonts w:ascii="Times New Roman" w:eastAsia="Times New Roman" w:hAnsi="Times New Roman" w:cs="Times New Roman"/>
          <w:lang w:val="es-ES"/>
        </w:rPr>
        <w:t xml:space="preserve">. Los empresarios industriales, 1920-1955, Buenos Aires: Imago </w:t>
      </w:r>
      <w:proofErr w:type="spellStart"/>
      <w:r w:rsidRPr="00523D0F">
        <w:rPr>
          <w:rFonts w:ascii="Times New Roman" w:eastAsia="Times New Roman" w:hAnsi="Times New Roman" w:cs="Times New Roman"/>
          <w:lang w:val="es-ES"/>
        </w:rPr>
        <w:t>Mundi</w:t>
      </w:r>
      <w:proofErr w:type="spellEnd"/>
      <w:r w:rsidRPr="00523D0F">
        <w:rPr>
          <w:rFonts w:ascii="Times New Roman" w:eastAsia="Times New Roman" w:hAnsi="Times New Roman" w:cs="Times New Roman"/>
          <w:lang w:val="es-ES"/>
        </w:rPr>
        <w:t>, 2004.</w:t>
      </w:r>
    </w:p>
    <w:p w:rsidR="00523D0F" w:rsidRPr="002D013A" w:rsidRDefault="00523D0F" w:rsidP="00523D0F">
      <w:pPr>
        <w:pStyle w:val="Prrafodelista"/>
        <w:spacing w:after="0" w:line="240" w:lineRule="auto"/>
        <w:jc w:val="both"/>
        <w:rPr>
          <w:rFonts w:ascii="Times New Roman" w:eastAsia="Times New Roman" w:hAnsi="Times New Roman" w:cs="Times New Roman"/>
          <w:lang w:val="en-US"/>
        </w:rPr>
      </w:pPr>
      <w:r w:rsidRPr="00523D0F">
        <w:rPr>
          <w:rFonts w:ascii="Times New Roman" w:eastAsia="Times New Roman" w:hAnsi="Times New Roman" w:cs="Times New Roman"/>
          <w:lang w:val="es-ES"/>
        </w:rPr>
        <w:t xml:space="preserve">*RAMÍREZ, Hernán. </w:t>
      </w:r>
      <w:r w:rsidRPr="00523D0F">
        <w:rPr>
          <w:rFonts w:ascii="Times New Roman" w:eastAsia="Times New Roman" w:hAnsi="Times New Roman" w:cs="Times New Roman"/>
          <w:i/>
          <w:lang w:val="es-ES"/>
        </w:rPr>
        <w:t>Corporaciones en el poder</w:t>
      </w:r>
      <w:r w:rsidRPr="00523D0F">
        <w:rPr>
          <w:rFonts w:ascii="Times New Roman" w:eastAsia="Times New Roman" w:hAnsi="Times New Roman" w:cs="Times New Roman"/>
          <w:lang w:val="es-ES"/>
        </w:rPr>
        <w:t xml:space="preserve">. Institutos económicos y acción política en Brasil y Argentina: IPÊS, FIEL y Fundación Mediterránea. </w:t>
      </w:r>
      <w:r w:rsidRPr="002D013A">
        <w:rPr>
          <w:rFonts w:ascii="Times New Roman" w:eastAsia="Times New Roman" w:hAnsi="Times New Roman" w:cs="Times New Roman"/>
          <w:lang w:val="en-US"/>
        </w:rPr>
        <w:t xml:space="preserve">Buenos Aires: </w:t>
      </w:r>
      <w:proofErr w:type="spellStart"/>
      <w:r w:rsidRPr="002D013A">
        <w:rPr>
          <w:rFonts w:ascii="Times New Roman" w:eastAsia="Times New Roman" w:hAnsi="Times New Roman" w:cs="Times New Roman"/>
          <w:lang w:val="en-US"/>
        </w:rPr>
        <w:t>Lenguaje</w:t>
      </w:r>
      <w:proofErr w:type="spellEnd"/>
      <w:r w:rsidRPr="002D013A">
        <w:rPr>
          <w:rFonts w:ascii="Times New Roman" w:eastAsia="Times New Roman" w:hAnsi="Times New Roman" w:cs="Times New Roman"/>
          <w:lang w:val="en-US"/>
        </w:rPr>
        <w:t xml:space="preserve"> </w:t>
      </w:r>
      <w:proofErr w:type="spellStart"/>
      <w:r w:rsidRPr="002D013A">
        <w:rPr>
          <w:rFonts w:ascii="Times New Roman" w:eastAsia="Times New Roman" w:hAnsi="Times New Roman" w:cs="Times New Roman"/>
          <w:lang w:val="en-US"/>
        </w:rPr>
        <w:t>claro</w:t>
      </w:r>
      <w:proofErr w:type="spellEnd"/>
      <w:r w:rsidRPr="002D013A">
        <w:rPr>
          <w:rFonts w:ascii="Times New Roman" w:eastAsia="Times New Roman" w:hAnsi="Times New Roman" w:cs="Times New Roman"/>
          <w:lang w:val="en-US"/>
        </w:rPr>
        <w:t xml:space="preserve"> </w:t>
      </w:r>
      <w:proofErr w:type="spellStart"/>
      <w:r w:rsidRPr="002D013A">
        <w:rPr>
          <w:rFonts w:ascii="Times New Roman" w:eastAsia="Times New Roman" w:hAnsi="Times New Roman" w:cs="Times New Roman"/>
          <w:lang w:val="en-US"/>
        </w:rPr>
        <w:t>Editora</w:t>
      </w:r>
      <w:proofErr w:type="spellEnd"/>
      <w:r w:rsidRPr="002D013A">
        <w:rPr>
          <w:rFonts w:ascii="Times New Roman" w:eastAsia="Times New Roman" w:hAnsi="Times New Roman" w:cs="Times New Roman"/>
          <w:lang w:val="en-US"/>
        </w:rPr>
        <w:t>, 2007. (</w:t>
      </w:r>
      <w:proofErr w:type="spellStart"/>
      <w:r w:rsidRPr="002D013A">
        <w:rPr>
          <w:rFonts w:ascii="Times New Roman" w:eastAsia="Times New Roman" w:hAnsi="Times New Roman" w:cs="Times New Roman"/>
          <w:lang w:val="en-US"/>
        </w:rPr>
        <w:t>Selección</w:t>
      </w:r>
      <w:proofErr w:type="spellEnd"/>
      <w:r w:rsidRPr="002D013A">
        <w:rPr>
          <w:rFonts w:ascii="Times New Roman" w:eastAsia="Times New Roman" w:hAnsi="Times New Roman" w:cs="Times New Roman"/>
          <w:lang w:val="en-US"/>
        </w:rPr>
        <w:t>)</w:t>
      </w:r>
    </w:p>
    <w:p w:rsidR="00523D0F" w:rsidRPr="002D013A" w:rsidRDefault="00523D0F" w:rsidP="00523D0F">
      <w:pPr>
        <w:tabs>
          <w:tab w:val="left" w:pos="720"/>
        </w:tabs>
        <w:spacing w:after="0" w:line="240" w:lineRule="auto"/>
        <w:jc w:val="both"/>
        <w:rPr>
          <w:rFonts w:ascii="Times New Roman" w:eastAsia="Times New Roman" w:hAnsi="Times New Roman" w:cs="Times New Roman"/>
          <w:lang w:val="en-US"/>
        </w:rPr>
      </w:pPr>
    </w:p>
    <w:p w:rsidR="007A3361" w:rsidRPr="002D013A" w:rsidRDefault="007A3361" w:rsidP="007A3361">
      <w:pPr>
        <w:spacing w:after="0" w:line="240" w:lineRule="auto"/>
        <w:jc w:val="both"/>
        <w:rPr>
          <w:rFonts w:ascii="Times New Roman" w:eastAsia="Times New Roman" w:hAnsi="Times New Roman" w:cs="Times New Roman"/>
          <w:lang w:val="en-US"/>
        </w:rPr>
      </w:pPr>
    </w:p>
    <w:p w:rsidR="007A3361" w:rsidRPr="002D013A" w:rsidRDefault="007A3361" w:rsidP="007A3361">
      <w:pPr>
        <w:spacing w:after="0" w:line="240" w:lineRule="auto"/>
        <w:jc w:val="both"/>
        <w:rPr>
          <w:rFonts w:ascii="Times New Roman" w:eastAsia="Times New Roman" w:hAnsi="Times New Roman" w:cs="Times New Roman"/>
          <w:b/>
          <w:lang w:val="en-US"/>
        </w:rPr>
      </w:pPr>
    </w:p>
    <w:p w:rsidR="007A3361" w:rsidRPr="002D013A" w:rsidRDefault="007A3361" w:rsidP="007A3361">
      <w:pPr>
        <w:spacing w:after="0" w:line="240" w:lineRule="auto"/>
        <w:jc w:val="both"/>
        <w:rPr>
          <w:rFonts w:ascii="Times New Roman" w:eastAsia="Times New Roman" w:hAnsi="Times New Roman" w:cs="Times New Roman"/>
          <w:lang w:val="en-US"/>
        </w:rPr>
      </w:pPr>
    </w:p>
    <w:p w:rsidR="007A3361" w:rsidRDefault="007A3361" w:rsidP="007A3361">
      <w:pPr>
        <w:spacing w:after="0" w:line="240" w:lineRule="auto"/>
        <w:jc w:val="both"/>
        <w:rPr>
          <w:rFonts w:ascii="Times New Roman" w:eastAsia="Times New Roman" w:hAnsi="Times New Roman" w:cs="Times New Roman"/>
          <w:lang w:val="en-US"/>
        </w:rPr>
      </w:pPr>
      <w:proofErr w:type="spellStart"/>
      <w:r w:rsidRPr="00083AC3">
        <w:rPr>
          <w:rFonts w:ascii="Times New Roman" w:eastAsia="Times New Roman" w:hAnsi="Times New Roman" w:cs="Times New Roman"/>
          <w:lang w:val="en-US"/>
        </w:rPr>
        <w:t>Bibliografía</w:t>
      </w:r>
      <w:proofErr w:type="spellEnd"/>
      <w:r w:rsidRPr="00083AC3">
        <w:rPr>
          <w:rFonts w:ascii="Times New Roman" w:eastAsia="Times New Roman" w:hAnsi="Times New Roman" w:cs="Times New Roman"/>
          <w:lang w:val="en-US"/>
        </w:rPr>
        <w:t xml:space="preserve"> </w:t>
      </w:r>
      <w:proofErr w:type="spellStart"/>
      <w:r w:rsidRPr="00083AC3">
        <w:rPr>
          <w:rFonts w:ascii="Times New Roman" w:eastAsia="Times New Roman" w:hAnsi="Times New Roman" w:cs="Times New Roman"/>
          <w:lang w:val="en-US"/>
        </w:rPr>
        <w:t>opcional</w:t>
      </w:r>
      <w:proofErr w:type="spellEnd"/>
      <w:r w:rsidRPr="00083AC3">
        <w:rPr>
          <w:rFonts w:ascii="Times New Roman" w:eastAsia="Times New Roman" w:hAnsi="Times New Roman" w:cs="Times New Roman"/>
          <w:lang w:val="en-US"/>
        </w:rPr>
        <w:t>:</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ABBOTT, Andrew, </w:t>
      </w:r>
      <w:r w:rsidRPr="00E02D01">
        <w:rPr>
          <w:rFonts w:ascii="Times New Roman" w:eastAsia="Times New Roman" w:hAnsi="Times New Roman" w:cs="Times New Roman"/>
          <w:i/>
          <w:lang w:val="en-US"/>
        </w:rPr>
        <w:t>The system of professions</w:t>
      </w:r>
      <w:r w:rsidRPr="00E02D01">
        <w:rPr>
          <w:rFonts w:ascii="Times New Roman" w:eastAsia="Times New Roman" w:hAnsi="Times New Roman" w:cs="Times New Roman"/>
          <w:lang w:val="en-US"/>
        </w:rPr>
        <w:t xml:space="preserve">: An essay on the division of expert labor. Chicago: University of Chicago Press, 1988. </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ABELSON, Donald E.</w:t>
      </w:r>
      <w:r w:rsidRPr="00E02D01">
        <w:rPr>
          <w:rFonts w:ascii="Times New Roman" w:eastAsia="Times New Roman" w:hAnsi="Times New Roman" w:cs="Times New Roman"/>
          <w:i/>
          <w:lang w:val="en-US"/>
        </w:rPr>
        <w:t xml:space="preserve"> Do Think Tanks Matter?</w:t>
      </w:r>
      <w:r w:rsidRPr="00E02D01">
        <w:rPr>
          <w:rFonts w:ascii="Times New Roman" w:eastAsia="Times New Roman" w:hAnsi="Times New Roman" w:cs="Times New Roman"/>
          <w:lang w:val="en-US"/>
        </w:rPr>
        <w:t xml:space="preserve"> Montreal e Kingston: McGill-Queens University</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BOYER, Robert y HOLLINGSWORTH, J. Rogers. From national embeddedness to spatial and institutional </w:t>
      </w:r>
      <w:proofErr w:type="spellStart"/>
      <w:r w:rsidRPr="00E02D01">
        <w:rPr>
          <w:rFonts w:ascii="Times New Roman" w:eastAsia="Times New Roman" w:hAnsi="Times New Roman" w:cs="Times New Roman"/>
          <w:lang w:val="en-US"/>
        </w:rPr>
        <w:t>nestedness</w:t>
      </w:r>
      <w:proofErr w:type="spellEnd"/>
      <w:r w:rsidRPr="00E02D01">
        <w:rPr>
          <w:rFonts w:ascii="Times New Roman" w:eastAsia="Times New Roman" w:hAnsi="Times New Roman" w:cs="Times New Roman"/>
          <w:lang w:val="en-US"/>
        </w:rPr>
        <w:t xml:space="preserve">. In: </w:t>
      </w:r>
      <w:r w:rsidRPr="00E02D01">
        <w:rPr>
          <w:rFonts w:ascii="Times New Roman" w:eastAsia="Times New Roman" w:hAnsi="Times New Roman" w:cs="Times New Roman"/>
          <w:i/>
          <w:lang w:val="en-US"/>
        </w:rPr>
        <w:t>Contemporary capitalism</w:t>
      </w:r>
      <w:r w:rsidRPr="00E02D01">
        <w:rPr>
          <w:rFonts w:ascii="Times New Roman" w:eastAsia="Times New Roman" w:hAnsi="Times New Roman" w:cs="Times New Roman"/>
          <w:lang w:val="en-US"/>
        </w:rPr>
        <w:t>: The embeddedness of institutions. Cambridge: Cambridge University Press, 1997, pp 433-484.</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s-ES"/>
        </w:rPr>
        <w:t>BULMER-THOMAS, Víctor.</w:t>
      </w:r>
      <w:r w:rsidRPr="00E02D01">
        <w:rPr>
          <w:rFonts w:ascii="Times New Roman" w:eastAsia="Times New Roman" w:hAnsi="Times New Roman" w:cs="Times New Roman"/>
          <w:i/>
          <w:lang w:val="es-ES"/>
        </w:rPr>
        <w:t xml:space="preserve"> La historia económica de la América Latina desde la Independencia.</w:t>
      </w:r>
      <w:r w:rsidRPr="00E02D01">
        <w:rPr>
          <w:rFonts w:ascii="Times New Roman" w:eastAsia="Times New Roman" w:hAnsi="Times New Roman" w:cs="Times New Roman"/>
          <w:lang w:val="es-ES"/>
        </w:rPr>
        <w:t xml:space="preserve"> </w:t>
      </w:r>
      <w:r w:rsidRPr="00E02D01">
        <w:rPr>
          <w:rFonts w:ascii="Times New Roman" w:eastAsia="Times New Roman" w:hAnsi="Times New Roman" w:cs="Times New Roman"/>
          <w:lang w:val="en-US"/>
        </w:rPr>
        <w:t>México: FCE, 1988.</w:t>
      </w:r>
    </w:p>
    <w:p w:rsidR="007A3361" w:rsidRPr="00E02D01" w:rsidRDefault="007A3361" w:rsidP="007A3361">
      <w:pPr>
        <w:tabs>
          <w:tab w:val="left" w:pos="-284"/>
          <w:tab w:val="left" w:pos="284"/>
          <w:tab w:val="left" w:pos="1134"/>
        </w:tabs>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COATS, A. W. Economic Ideas and Economists in Government: Accomplishments and Frustrations. In: COLANDER, David C. e COATS, A. W. </w:t>
      </w:r>
      <w:r w:rsidRPr="00E02D01">
        <w:rPr>
          <w:rFonts w:ascii="Times New Roman" w:eastAsia="Times New Roman" w:hAnsi="Times New Roman" w:cs="Times New Roman"/>
          <w:i/>
          <w:lang w:val="en-US"/>
        </w:rPr>
        <w:t>The Spread of Economic Ideas</w:t>
      </w:r>
      <w:r w:rsidRPr="00E02D01">
        <w:rPr>
          <w:rFonts w:ascii="Times New Roman" w:eastAsia="Times New Roman" w:hAnsi="Times New Roman" w:cs="Times New Roman"/>
          <w:lang w:val="en-US"/>
        </w:rPr>
        <w:t>. Cambridge: Cambridge University Press, 1989, pp. 109-118.</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COATS, A. W. </w:t>
      </w:r>
      <w:r w:rsidRPr="00E02D01">
        <w:rPr>
          <w:rFonts w:ascii="Times New Roman" w:eastAsia="Times New Roman" w:hAnsi="Times New Roman" w:cs="Times New Roman"/>
          <w:i/>
          <w:lang w:val="en-US"/>
        </w:rPr>
        <w:t>Economists in international agencies</w:t>
      </w:r>
      <w:r w:rsidRPr="00E02D01">
        <w:rPr>
          <w:rFonts w:ascii="Times New Roman" w:eastAsia="Times New Roman" w:hAnsi="Times New Roman" w:cs="Times New Roman"/>
          <w:lang w:val="en-US"/>
        </w:rPr>
        <w:t xml:space="preserve">. New York: </w:t>
      </w:r>
      <w:proofErr w:type="spellStart"/>
      <w:r w:rsidRPr="00E02D01">
        <w:rPr>
          <w:rFonts w:ascii="Times New Roman" w:eastAsia="Times New Roman" w:hAnsi="Times New Roman" w:cs="Times New Roman"/>
          <w:lang w:val="en-US"/>
        </w:rPr>
        <w:t>Praeger</w:t>
      </w:r>
      <w:proofErr w:type="spellEnd"/>
      <w:r w:rsidRPr="00E02D01">
        <w:rPr>
          <w:rFonts w:ascii="Times New Roman" w:eastAsia="Times New Roman" w:hAnsi="Times New Roman" w:cs="Times New Roman"/>
          <w:lang w:val="en-US"/>
        </w:rPr>
        <w:t xml:space="preserve">, 1986. </w:t>
      </w:r>
    </w:p>
    <w:p w:rsidR="007A3361" w:rsidRPr="00083AC3" w:rsidRDefault="007A3361" w:rsidP="007A3361">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n-US"/>
        </w:rPr>
        <w:t xml:space="preserve">COCKETT, Richard. </w:t>
      </w:r>
      <w:proofErr w:type="spellStart"/>
      <w:r w:rsidRPr="00E02D01">
        <w:rPr>
          <w:rFonts w:ascii="Times New Roman" w:eastAsia="Times New Roman" w:hAnsi="Times New Roman" w:cs="Times New Roman"/>
          <w:lang w:val="en-US"/>
        </w:rPr>
        <w:t>Thinkink</w:t>
      </w:r>
      <w:proofErr w:type="spellEnd"/>
      <w:r w:rsidRPr="00E02D01">
        <w:rPr>
          <w:rFonts w:ascii="Times New Roman" w:eastAsia="Times New Roman" w:hAnsi="Times New Roman" w:cs="Times New Roman"/>
          <w:lang w:val="en-US"/>
        </w:rPr>
        <w:t xml:space="preserve"> the </w:t>
      </w:r>
      <w:proofErr w:type="spellStart"/>
      <w:r w:rsidRPr="00E02D01">
        <w:rPr>
          <w:rFonts w:ascii="Times New Roman" w:eastAsia="Times New Roman" w:hAnsi="Times New Roman" w:cs="Times New Roman"/>
          <w:lang w:val="en-US"/>
        </w:rPr>
        <w:t>Unthinkale</w:t>
      </w:r>
      <w:proofErr w:type="spellEnd"/>
      <w:r w:rsidRPr="00E02D01">
        <w:rPr>
          <w:rFonts w:ascii="Times New Roman" w:eastAsia="Times New Roman" w:hAnsi="Times New Roman" w:cs="Times New Roman"/>
          <w:lang w:val="en-US"/>
        </w:rPr>
        <w:t xml:space="preserve">: Think Tanks and the Economic Counter-revolution, 1931-83. </w:t>
      </w:r>
      <w:r w:rsidRPr="00083AC3">
        <w:rPr>
          <w:rFonts w:ascii="Times New Roman" w:eastAsia="Times New Roman" w:hAnsi="Times New Roman" w:cs="Times New Roman"/>
        </w:rPr>
        <w:t xml:space="preserve">London: Fontana, 1995. </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CORIAT, </w:t>
      </w:r>
      <w:proofErr w:type="spellStart"/>
      <w:r w:rsidRPr="00E02D01">
        <w:rPr>
          <w:rFonts w:ascii="Times New Roman" w:eastAsia="Times New Roman" w:hAnsi="Times New Roman" w:cs="Times New Roman"/>
          <w:lang w:val="es-ES"/>
        </w:rPr>
        <w:t>Benjamin</w:t>
      </w:r>
      <w:proofErr w:type="spellEnd"/>
      <w:r w:rsidRPr="00E02D01">
        <w:rPr>
          <w:rFonts w:ascii="Times New Roman" w:eastAsia="Times New Roman" w:hAnsi="Times New Roman" w:cs="Times New Roman"/>
          <w:lang w:val="es-ES"/>
        </w:rPr>
        <w:t xml:space="preserve"> y WEINSTEIN, Olivier. </w:t>
      </w:r>
      <w:r w:rsidRPr="00E02D01">
        <w:rPr>
          <w:rFonts w:ascii="Times New Roman" w:eastAsia="Times New Roman" w:hAnsi="Times New Roman" w:cs="Times New Roman"/>
          <w:i/>
          <w:lang w:val="es-ES"/>
        </w:rPr>
        <w:t>Nuevas Teorías de la Empresa</w:t>
      </w:r>
      <w:r w:rsidRPr="00E02D01">
        <w:rPr>
          <w:rFonts w:ascii="Times New Roman" w:eastAsia="Times New Roman" w:hAnsi="Times New Roman" w:cs="Times New Roman"/>
          <w:lang w:val="es-ES"/>
        </w:rPr>
        <w:t>. Una revisión crítica. Buenos Aires: Lenguaje claro Editorial, 2010. (Selección).</w:t>
      </w:r>
    </w:p>
    <w:p w:rsidR="007A3361" w:rsidRPr="00083AC3" w:rsidRDefault="007A3361" w:rsidP="007A3361">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s-ES"/>
        </w:rPr>
        <w:t xml:space="preserve">CORVALÁN, María Alejandra. </w:t>
      </w:r>
      <w:r w:rsidRPr="00E02D01">
        <w:rPr>
          <w:rFonts w:ascii="Times New Roman" w:eastAsia="Times New Roman" w:hAnsi="Times New Roman" w:cs="Times New Roman"/>
          <w:i/>
          <w:lang w:val="es-ES"/>
        </w:rPr>
        <w:t>El Banco Mundial</w:t>
      </w:r>
      <w:r w:rsidRPr="00E02D01">
        <w:rPr>
          <w:rFonts w:ascii="Times New Roman" w:eastAsia="Times New Roman" w:hAnsi="Times New Roman" w:cs="Times New Roman"/>
          <w:lang w:val="es-ES"/>
        </w:rPr>
        <w:t xml:space="preserve">. Intervención y </w:t>
      </w:r>
      <w:proofErr w:type="spellStart"/>
      <w:r w:rsidRPr="00E02D01">
        <w:rPr>
          <w:rFonts w:ascii="Times New Roman" w:eastAsia="Times New Roman" w:hAnsi="Times New Roman" w:cs="Times New Roman"/>
          <w:lang w:val="es-ES"/>
        </w:rPr>
        <w:t>disciplinamiento</w:t>
      </w:r>
      <w:proofErr w:type="spellEnd"/>
      <w:r w:rsidRPr="00E02D01">
        <w:rPr>
          <w:rFonts w:ascii="Times New Roman" w:eastAsia="Times New Roman" w:hAnsi="Times New Roman" w:cs="Times New Roman"/>
          <w:lang w:val="es-ES"/>
        </w:rPr>
        <w:t xml:space="preserve">. El caso argentino, enseñanzas para América Latina. Buenos Aires: </w:t>
      </w:r>
      <w:proofErr w:type="spellStart"/>
      <w:r w:rsidRPr="00E02D01">
        <w:rPr>
          <w:rFonts w:ascii="Times New Roman" w:eastAsia="Times New Roman" w:hAnsi="Times New Roman" w:cs="Times New Roman"/>
          <w:lang w:val="es-ES"/>
        </w:rPr>
        <w:t>Biblos</w:t>
      </w:r>
      <w:proofErr w:type="spellEnd"/>
      <w:r w:rsidRPr="00E02D01">
        <w:rPr>
          <w:rFonts w:ascii="Times New Roman" w:eastAsia="Times New Roman" w:hAnsi="Times New Roman" w:cs="Times New Roman"/>
          <w:lang w:val="es-ES"/>
        </w:rPr>
        <w:t>, 2002.</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DAVID, Wilfred, 1985. </w:t>
      </w:r>
      <w:r w:rsidRPr="00E02D01">
        <w:rPr>
          <w:rFonts w:ascii="Times New Roman" w:eastAsia="Times New Roman" w:hAnsi="Times New Roman" w:cs="Times New Roman"/>
          <w:i/>
          <w:lang w:val="en-US"/>
        </w:rPr>
        <w:t>The IMF policy paradigm</w:t>
      </w:r>
      <w:r w:rsidRPr="00E02D01">
        <w:rPr>
          <w:rFonts w:ascii="Times New Roman" w:eastAsia="Times New Roman" w:hAnsi="Times New Roman" w:cs="Times New Roman"/>
          <w:lang w:val="en-US"/>
        </w:rPr>
        <w:t xml:space="preserve">: The macroeconomics of stabilization, structural adjustment, and economic development. New York: </w:t>
      </w:r>
      <w:proofErr w:type="spellStart"/>
      <w:r w:rsidRPr="00E02D01">
        <w:rPr>
          <w:rFonts w:ascii="Times New Roman" w:eastAsia="Times New Roman" w:hAnsi="Times New Roman" w:cs="Times New Roman"/>
          <w:lang w:val="en-US"/>
        </w:rPr>
        <w:t>Praeger</w:t>
      </w:r>
      <w:proofErr w:type="spellEnd"/>
      <w:r w:rsidRPr="00E02D01">
        <w:rPr>
          <w:rFonts w:ascii="Times New Roman" w:eastAsia="Times New Roman" w:hAnsi="Times New Roman" w:cs="Times New Roman"/>
          <w:lang w:val="en-US"/>
        </w:rPr>
        <w:t>, 1985.</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DAVID, Wilfred, 1985. </w:t>
      </w:r>
      <w:r w:rsidRPr="00E02D01">
        <w:rPr>
          <w:rFonts w:ascii="Times New Roman" w:eastAsia="Times New Roman" w:hAnsi="Times New Roman" w:cs="Times New Roman"/>
          <w:i/>
          <w:lang w:val="en-US"/>
        </w:rPr>
        <w:t>The IMF policy paradigm</w:t>
      </w:r>
      <w:r w:rsidRPr="00E02D01">
        <w:rPr>
          <w:rFonts w:ascii="Times New Roman" w:eastAsia="Times New Roman" w:hAnsi="Times New Roman" w:cs="Times New Roman"/>
          <w:lang w:val="en-US"/>
        </w:rPr>
        <w:t xml:space="preserve">: The macroeconomics of stabilization, structural adjustment, and economic development. New York: </w:t>
      </w:r>
      <w:proofErr w:type="spellStart"/>
      <w:r w:rsidRPr="00E02D01">
        <w:rPr>
          <w:rFonts w:ascii="Times New Roman" w:eastAsia="Times New Roman" w:hAnsi="Times New Roman" w:cs="Times New Roman"/>
          <w:lang w:val="en-US"/>
        </w:rPr>
        <w:t>Praeger</w:t>
      </w:r>
      <w:proofErr w:type="spellEnd"/>
      <w:r w:rsidRPr="00E02D01">
        <w:rPr>
          <w:rFonts w:ascii="Times New Roman" w:eastAsia="Times New Roman" w:hAnsi="Times New Roman" w:cs="Times New Roman"/>
          <w:lang w:val="en-US"/>
        </w:rPr>
        <w:t>, 1985.</w:t>
      </w:r>
    </w:p>
    <w:p w:rsidR="007A3361" w:rsidRPr="00083AC3"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DEMERS, </w:t>
      </w:r>
      <w:proofErr w:type="spellStart"/>
      <w:r w:rsidRPr="00E02D01">
        <w:rPr>
          <w:rFonts w:ascii="Times New Roman" w:eastAsia="Times New Roman" w:hAnsi="Times New Roman" w:cs="Times New Roman"/>
          <w:lang w:val="en-US"/>
        </w:rPr>
        <w:t>Jolle</w:t>
      </w:r>
      <w:proofErr w:type="spellEnd"/>
      <w:r w:rsidRPr="00E02D01">
        <w:rPr>
          <w:rFonts w:ascii="Times New Roman" w:eastAsia="Times New Roman" w:hAnsi="Times New Roman" w:cs="Times New Roman"/>
          <w:lang w:val="en-US"/>
        </w:rPr>
        <w:t xml:space="preserve"> (ed.). </w:t>
      </w:r>
      <w:r w:rsidRPr="00E02D01">
        <w:rPr>
          <w:rFonts w:ascii="Times New Roman" w:eastAsia="Times New Roman" w:hAnsi="Times New Roman" w:cs="Times New Roman"/>
          <w:i/>
          <w:lang w:val="en-US"/>
        </w:rPr>
        <w:t xml:space="preserve">Miraculous Metamorphoses: The </w:t>
      </w:r>
      <w:proofErr w:type="spellStart"/>
      <w:r w:rsidRPr="00E02D01">
        <w:rPr>
          <w:rFonts w:ascii="Times New Roman" w:eastAsia="Times New Roman" w:hAnsi="Times New Roman" w:cs="Times New Roman"/>
          <w:i/>
          <w:lang w:val="en-US"/>
        </w:rPr>
        <w:t>neoliberalization</w:t>
      </w:r>
      <w:proofErr w:type="spellEnd"/>
      <w:r w:rsidRPr="00E02D01">
        <w:rPr>
          <w:rFonts w:ascii="Times New Roman" w:eastAsia="Times New Roman" w:hAnsi="Times New Roman" w:cs="Times New Roman"/>
          <w:i/>
          <w:lang w:val="en-US"/>
        </w:rPr>
        <w:t xml:space="preserve"> of Latin American Populism</w:t>
      </w:r>
      <w:r w:rsidRPr="00E02D01">
        <w:rPr>
          <w:rFonts w:ascii="Times New Roman" w:eastAsia="Times New Roman" w:hAnsi="Times New Roman" w:cs="Times New Roman"/>
          <w:lang w:val="en-US"/>
        </w:rPr>
        <w:t xml:space="preserve">. </w:t>
      </w:r>
      <w:r w:rsidRPr="00083AC3">
        <w:rPr>
          <w:rFonts w:ascii="Times New Roman" w:eastAsia="Times New Roman" w:hAnsi="Times New Roman" w:cs="Times New Roman"/>
          <w:lang w:val="en-US"/>
        </w:rPr>
        <w:t>New York: ZED, 2001.</w:t>
      </w:r>
    </w:p>
    <w:p w:rsidR="007A3361" w:rsidRPr="00083AC3" w:rsidRDefault="007A3361" w:rsidP="007A3361">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n-US"/>
        </w:rPr>
        <w:t xml:space="preserve">DEZALAY, Ives </w:t>
      </w:r>
      <w:proofErr w:type="spellStart"/>
      <w:r w:rsidRPr="00E02D01">
        <w:rPr>
          <w:rFonts w:ascii="Times New Roman" w:eastAsia="Times New Roman" w:hAnsi="Times New Roman" w:cs="Times New Roman"/>
          <w:lang w:val="en-US"/>
        </w:rPr>
        <w:t>Dezalay</w:t>
      </w:r>
      <w:proofErr w:type="spellEnd"/>
      <w:r w:rsidRPr="00E02D01">
        <w:rPr>
          <w:rFonts w:ascii="Times New Roman" w:eastAsia="Times New Roman" w:hAnsi="Times New Roman" w:cs="Times New Roman"/>
          <w:lang w:val="en-US"/>
        </w:rPr>
        <w:t xml:space="preserve"> y GARTH, Bryant G. </w:t>
      </w:r>
      <w:r w:rsidRPr="00E02D01">
        <w:rPr>
          <w:rFonts w:ascii="Times New Roman" w:eastAsia="Times New Roman" w:hAnsi="Times New Roman" w:cs="Times New Roman"/>
          <w:i/>
          <w:lang w:val="en-US"/>
        </w:rPr>
        <w:t xml:space="preserve">The internationalization of palace wars. </w:t>
      </w:r>
      <w:r w:rsidRPr="00E02D01">
        <w:rPr>
          <w:rFonts w:ascii="Times New Roman" w:eastAsia="Times New Roman" w:hAnsi="Times New Roman" w:cs="Times New Roman"/>
          <w:lang w:val="en-US"/>
        </w:rPr>
        <w:t xml:space="preserve">Lawyer, Economists, and the Contest to Transform Latin American States. </w:t>
      </w:r>
      <w:r w:rsidRPr="00083AC3">
        <w:rPr>
          <w:rFonts w:ascii="Times New Roman" w:eastAsia="Times New Roman" w:hAnsi="Times New Roman" w:cs="Times New Roman"/>
        </w:rPr>
        <w:t>Chicago/Londres: Universidad de Chicago, 2002. (Selección)</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s-ES"/>
        </w:rPr>
        <w:t xml:space="preserve">DORNBUSCH, </w:t>
      </w:r>
      <w:proofErr w:type="spellStart"/>
      <w:r w:rsidRPr="00E02D01">
        <w:rPr>
          <w:rFonts w:ascii="Times New Roman" w:eastAsia="Times New Roman" w:hAnsi="Times New Roman" w:cs="Times New Roman"/>
          <w:lang w:val="es-ES"/>
        </w:rPr>
        <w:t>Rudiger</w:t>
      </w:r>
      <w:proofErr w:type="spellEnd"/>
      <w:r w:rsidRPr="00E02D01">
        <w:rPr>
          <w:rFonts w:ascii="Times New Roman" w:eastAsia="Times New Roman" w:hAnsi="Times New Roman" w:cs="Times New Roman"/>
          <w:lang w:val="es-ES"/>
        </w:rPr>
        <w:t xml:space="preserve"> y EDWARDS, Sebastián. La macroeconomía del populismo en América Latina, </w:t>
      </w:r>
      <w:r w:rsidRPr="00E02D01">
        <w:rPr>
          <w:rFonts w:ascii="Times New Roman" w:eastAsia="Times New Roman" w:hAnsi="Times New Roman" w:cs="Times New Roman"/>
          <w:i/>
          <w:lang w:val="es-ES"/>
        </w:rPr>
        <w:t>El Trimestre Económico</w:t>
      </w:r>
      <w:r w:rsidRPr="00E02D01">
        <w:rPr>
          <w:rFonts w:ascii="Times New Roman" w:eastAsia="Times New Roman" w:hAnsi="Times New Roman" w:cs="Times New Roman"/>
          <w:lang w:val="es-ES"/>
        </w:rPr>
        <w:t xml:space="preserve">, Ene./Mar. 1990, vol. </w:t>
      </w:r>
      <w:r w:rsidRPr="00E02D01">
        <w:rPr>
          <w:rFonts w:ascii="Times New Roman" w:eastAsia="Times New Roman" w:hAnsi="Times New Roman" w:cs="Times New Roman"/>
          <w:lang w:val="en-US"/>
        </w:rPr>
        <w:t>LVII, nº 225.</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lastRenderedPageBreak/>
        <w:t xml:space="preserve">EVANS, Peter B. The State as Problem and Solution: Predation, Embedded Autonomy, and Structural Change. In: HAGGAR, Stephan y KAUFMAN, Robert R. (eds.), </w:t>
      </w:r>
      <w:r w:rsidRPr="00E02D01">
        <w:rPr>
          <w:rFonts w:ascii="Times New Roman" w:eastAsia="Times New Roman" w:hAnsi="Times New Roman" w:cs="Times New Roman"/>
          <w:i/>
          <w:lang w:val="en-US"/>
        </w:rPr>
        <w:t>The Politics of Economic Adjustment</w:t>
      </w:r>
      <w:r w:rsidRPr="00E02D01">
        <w:rPr>
          <w:rFonts w:ascii="Times New Roman" w:eastAsia="Times New Roman" w:hAnsi="Times New Roman" w:cs="Times New Roman"/>
          <w:lang w:val="en-US"/>
        </w:rPr>
        <w:t>. Princeton: Princeton University Press, 1992, pp. 139-181.</w:t>
      </w:r>
    </w:p>
    <w:p w:rsidR="007A3361" w:rsidRPr="00083AC3" w:rsidRDefault="007A3361" w:rsidP="007A3361">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n-US"/>
        </w:rPr>
        <w:t xml:space="preserve">EVANS, Peter B; RUESCHEMEYER, Dietrich y SKOCPOL, </w:t>
      </w:r>
      <w:proofErr w:type="spellStart"/>
      <w:r w:rsidRPr="00E02D01">
        <w:rPr>
          <w:rFonts w:ascii="Times New Roman" w:eastAsia="Times New Roman" w:hAnsi="Times New Roman" w:cs="Times New Roman"/>
          <w:lang w:val="en-US"/>
        </w:rPr>
        <w:t>Theda</w:t>
      </w:r>
      <w:proofErr w:type="spellEnd"/>
      <w:r w:rsidRPr="00E02D01">
        <w:rPr>
          <w:rFonts w:ascii="Times New Roman" w:eastAsia="Times New Roman" w:hAnsi="Times New Roman" w:cs="Times New Roman"/>
          <w:lang w:val="en-US"/>
        </w:rPr>
        <w:t xml:space="preserve"> (eds.) </w:t>
      </w:r>
      <w:r w:rsidRPr="00E02D01">
        <w:rPr>
          <w:rFonts w:ascii="Times New Roman" w:eastAsia="Times New Roman" w:hAnsi="Times New Roman" w:cs="Times New Roman"/>
          <w:i/>
          <w:lang w:val="en-US"/>
        </w:rPr>
        <w:t>Bringing the State Back in</w:t>
      </w:r>
      <w:r w:rsidRPr="00E02D01">
        <w:rPr>
          <w:rFonts w:ascii="Times New Roman" w:eastAsia="Times New Roman" w:hAnsi="Times New Roman" w:cs="Times New Roman"/>
          <w:lang w:val="en-US"/>
        </w:rPr>
        <w:t xml:space="preserve">. </w:t>
      </w:r>
      <w:r w:rsidRPr="00083AC3">
        <w:rPr>
          <w:rFonts w:ascii="Times New Roman" w:eastAsia="Times New Roman" w:hAnsi="Times New Roman" w:cs="Times New Roman"/>
        </w:rPr>
        <w:t xml:space="preserve">Cambridge: Cambridge </w:t>
      </w:r>
      <w:proofErr w:type="spellStart"/>
      <w:r w:rsidRPr="00083AC3">
        <w:rPr>
          <w:rFonts w:ascii="Times New Roman" w:eastAsia="Times New Roman" w:hAnsi="Times New Roman" w:cs="Times New Roman"/>
        </w:rPr>
        <w:t>University</w:t>
      </w:r>
      <w:proofErr w:type="spellEnd"/>
      <w:r w:rsidRPr="00083AC3">
        <w:rPr>
          <w:rFonts w:ascii="Times New Roman" w:eastAsia="Times New Roman" w:hAnsi="Times New Roman" w:cs="Times New Roman"/>
        </w:rPr>
        <w:t xml:space="preserve"> </w:t>
      </w:r>
      <w:proofErr w:type="spellStart"/>
      <w:r w:rsidRPr="00083AC3">
        <w:rPr>
          <w:rFonts w:ascii="Times New Roman" w:eastAsia="Times New Roman" w:hAnsi="Times New Roman" w:cs="Times New Roman"/>
        </w:rPr>
        <w:t>Press</w:t>
      </w:r>
      <w:proofErr w:type="spellEnd"/>
      <w:r w:rsidRPr="00083AC3">
        <w:rPr>
          <w:rFonts w:ascii="Times New Roman" w:eastAsia="Times New Roman" w:hAnsi="Times New Roman" w:cs="Times New Roman"/>
        </w:rPr>
        <w:t>, 1985.</w:t>
      </w:r>
    </w:p>
    <w:p w:rsidR="007A3361" w:rsidRPr="00DA58F8" w:rsidRDefault="007A3361" w:rsidP="007A3361">
      <w:pPr>
        <w:spacing w:after="0" w:line="240" w:lineRule="auto"/>
        <w:jc w:val="both"/>
        <w:rPr>
          <w:rFonts w:ascii="Times New Roman" w:eastAsia="Times New Roman" w:hAnsi="Times New Roman" w:cs="Times New Roman"/>
        </w:rPr>
      </w:pPr>
      <w:r w:rsidRPr="00E976F4">
        <w:rPr>
          <w:rFonts w:ascii="Times New Roman" w:eastAsia="Times New Roman" w:hAnsi="Times New Roman" w:cs="Times New Roman"/>
        </w:rPr>
        <w:t xml:space="preserve">GARCÍA DELGADO, Daniel; RUÍZ DEL FERRIER, Cristina Ruiz y ANCORENA, </w:t>
      </w:r>
      <w:proofErr w:type="spellStart"/>
      <w:r w:rsidRPr="00E976F4">
        <w:rPr>
          <w:rFonts w:ascii="Times New Roman" w:eastAsia="Times New Roman" w:hAnsi="Times New Roman" w:cs="Times New Roman"/>
        </w:rPr>
        <w:t>Beatríz</w:t>
      </w:r>
      <w:proofErr w:type="spellEnd"/>
      <w:r w:rsidRPr="00E976F4">
        <w:rPr>
          <w:rFonts w:ascii="Times New Roman" w:eastAsia="Times New Roman" w:hAnsi="Times New Roman" w:cs="Times New Roman"/>
        </w:rPr>
        <w:t xml:space="preserve"> de (</w:t>
      </w:r>
      <w:proofErr w:type="spellStart"/>
      <w:r w:rsidRPr="00E976F4">
        <w:rPr>
          <w:rFonts w:ascii="Times New Roman" w:eastAsia="Times New Roman" w:hAnsi="Times New Roman" w:cs="Times New Roman"/>
        </w:rPr>
        <w:t>comps</w:t>
      </w:r>
      <w:proofErr w:type="spellEnd"/>
      <w:r w:rsidRPr="00E976F4">
        <w:rPr>
          <w:rFonts w:ascii="Times New Roman" w:eastAsia="Times New Roman" w:hAnsi="Times New Roman" w:cs="Times New Roman"/>
        </w:rPr>
        <w:t xml:space="preserve">.). </w:t>
      </w:r>
      <w:r w:rsidRPr="00E976F4">
        <w:rPr>
          <w:rFonts w:ascii="Times New Roman" w:eastAsia="Times New Roman" w:hAnsi="Times New Roman" w:cs="Times New Roman"/>
          <w:i/>
        </w:rPr>
        <w:t>Elites y captura del Estado</w:t>
      </w:r>
      <w:r w:rsidRPr="00E976F4">
        <w:rPr>
          <w:rFonts w:ascii="Times New Roman" w:eastAsia="Times New Roman" w:hAnsi="Times New Roman" w:cs="Times New Roman"/>
        </w:rPr>
        <w:t xml:space="preserve">. </w:t>
      </w:r>
      <w:r w:rsidRPr="00DA58F8">
        <w:rPr>
          <w:rFonts w:ascii="Times New Roman" w:eastAsia="Times New Roman" w:hAnsi="Times New Roman" w:cs="Times New Roman"/>
        </w:rPr>
        <w:t>Buenos Aires</w:t>
      </w:r>
      <w:r>
        <w:rPr>
          <w:rFonts w:ascii="Times New Roman" w:eastAsia="Times New Roman" w:hAnsi="Times New Roman" w:cs="Times New Roman"/>
        </w:rPr>
        <w:t>:</w:t>
      </w:r>
      <w:r w:rsidRPr="00DA58F8">
        <w:rPr>
          <w:rFonts w:ascii="Times New Roman" w:eastAsia="Times New Roman" w:hAnsi="Times New Roman" w:cs="Times New Roman"/>
        </w:rPr>
        <w:t xml:space="preserve"> FLACSO,</w:t>
      </w:r>
      <w:r>
        <w:rPr>
          <w:rFonts w:ascii="Times New Roman" w:eastAsia="Times New Roman" w:hAnsi="Times New Roman" w:cs="Times New Roman"/>
        </w:rPr>
        <w:t xml:space="preserve"> 2018</w:t>
      </w:r>
      <w:r w:rsidRPr="00DA58F8">
        <w:rPr>
          <w:rFonts w:ascii="Times New Roman" w:eastAsia="Times New Roman" w:hAnsi="Times New Roman" w:cs="Times New Roman"/>
        </w:rPr>
        <w:t>.</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GIDDENS, Anthony: </w:t>
      </w:r>
      <w:r w:rsidRPr="00E02D01">
        <w:rPr>
          <w:rFonts w:ascii="Times New Roman" w:eastAsia="Times New Roman" w:hAnsi="Times New Roman" w:cs="Times New Roman"/>
          <w:i/>
          <w:lang w:val="es-ES"/>
        </w:rPr>
        <w:t>La estructura de clases en las sociedades avanzadas</w:t>
      </w:r>
      <w:r>
        <w:rPr>
          <w:rFonts w:ascii="Times New Roman" w:eastAsia="Times New Roman" w:hAnsi="Times New Roman" w:cs="Times New Roman"/>
          <w:lang w:val="es-ES"/>
        </w:rPr>
        <w:t>.</w:t>
      </w:r>
      <w:r w:rsidRPr="00E02D01">
        <w:rPr>
          <w:rFonts w:ascii="Times New Roman" w:eastAsia="Times New Roman" w:hAnsi="Times New Roman" w:cs="Times New Roman"/>
          <w:lang w:val="es-ES"/>
        </w:rPr>
        <w:t xml:space="preserve"> Madrid: Alianza Editorial,1983.</w:t>
      </w:r>
      <w:r>
        <w:rPr>
          <w:rFonts w:ascii="Times New Roman" w:eastAsia="Times New Roman" w:hAnsi="Times New Roman" w:cs="Times New Roman"/>
          <w:lang w:val="es-ES"/>
        </w:rPr>
        <w:t xml:space="preserve"> Las clases en las sociedades contemporáneas.</w:t>
      </w:r>
    </w:p>
    <w:p w:rsidR="007A3361" w:rsidRPr="00E02D01" w:rsidRDefault="007A3361" w:rsidP="007A3361">
      <w:pPr>
        <w:spacing w:after="0" w:line="240" w:lineRule="auto"/>
        <w:jc w:val="both"/>
        <w:rPr>
          <w:rFonts w:ascii="Times New Roman" w:eastAsia="Times New Roman" w:hAnsi="Times New Roman" w:cs="Times New Roman"/>
          <w:lang w:val="en-US"/>
        </w:rPr>
      </w:pPr>
      <w:r w:rsidRPr="00083AC3">
        <w:rPr>
          <w:rFonts w:ascii="Times New Roman" w:eastAsia="Times New Roman" w:hAnsi="Times New Roman" w:cs="Times New Roman"/>
        </w:rPr>
        <w:t>HAAGARD, Stephan y KAUFMAN, Robert R. (</w:t>
      </w:r>
      <w:proofErr w:type="spellStart"/>
      <w:r w:rsidRPr="00083AC3">
        <w:rPr>
          <w:rFonts w:ascii="Times New Roman" w:eastAsia="Times New Roman" w:hAnsi="Times New Roman" w:cs="Times New Roman"/>
        </w:rPr>
        <w:t>eds</w:t>
      </w:r>
      <w:proofErr w:type="spellEnd"/>
      <w:r w:rsidRPr="00083AC3">
        <w:rPr>
          <w:rFonts w:ascii="Times New Roman" w:eastAsia="Times New Roman" w:hAnsi="Times New Roman" w:cs="Times New Roman"/>
        </w:rPr>
        <w:t xml:space="preserve">). </w:t>
      </w:r>
      <w:r w:rsidRPr="00E02D01">
        <w:rPr>
          <w:rFonts w:ascii="Times New Roman" w:eastAsia="Times New Roman" w:hAnsi="Times New Roman" w:cs="Times New Roman"/>
          <w:i/>
          <w:lang w:val="en-US"/>
        </w:rPr>
        <w:t>The politics of economic adjustment</w:t>
      </w:r>
      <w:r w:rsidRPr="00E02D01">
        <w:rPr>
          <w:rFonts w:ascii="Times New Roman" w:eastAsia="Times New Roman" w:hAnsi="Times New Roman" w:cs="Times New Roman"/>
          <w:lang w:val="en-US"/>
        </w:rPr>
        <w:t>. Inter-national constraints, distributive conflicts and state. Princeton: Princeton University Press, 1992.</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n-US"/>
        </w:rPr>
        <w:t xml:space="preserve">HARTWELL, Ronald M. </w:t>
      </w:r>
      <w:r w:rsidRPr="00E02D01">
        <w:rPr>
          <w:rFonts w:ascii="Times New Roman" w:eastAsia="Times New Roman" w:hAnsi="Times New Roman" w:cs="Times New Roman"/>
          <w:i/>
          <w:lang w:val="en-US"/>
        </w:rPr>
        <w:t xml:space="preserve">A History of the Mont </w:t>
      </w:r>
      <w:proofErr w:type="spellStart"/>
      <w:r w:rsidRPr="00E02D01">
        <w:rPr>
          <w:rFonts w:ascii="Times New Roman" w:eastAsia="Times New Roman" w:hAnsi="Times New Roman" w:cs="Times New Roman"/>
          <w:i/>
          <w:lang w:val="en-US"/>
        </w:rPr>
        <w:t>Pelerin</w:t>
      </w:r>
      <w:proofErr w:type="spellEnd"/>
      <w:r w:rsidRPr="00E02D01">
        <w:rPr>
          <w:rFonts w:ascii="Times New Roman" w:eastAsia="Times New Roman" w:hAnsi="Times New Roman" w:cs="Times New Roman"/>
          <w:i/>
          <w:lang w:val="en-US"/>
        </w:rPr>
        <w:t xml:space="preserve"> </w:t>
      </w:r>
      <w:proofErr w:type="spellStart"/>
      <w:r w:rsidRPr="00E02D01">
        <w:rPr>
          <w:rFonts w:ascii="Times New Roman" w:eastAsia="Times New Roman" w:hAnsi="Times New Roman" w:cs="Times New Roman"/>
          <w:i/>
          <w:lang w:val="en-US"/>
        </w:rPr>
        <w:t>Sociaty</w:t>
      </w:r>
      <w:proofErr w:type="spellEnd"/>
      <w:r w:rsidRPr="00E02D01">
        <w:rPr>
          <w:rFonts w:ascii="Times New Roman" w:eastAsia="Times New Roman" w:hAnsi="Times New Roman" w:cs="Times New Roman"/>
          <w:lang w:val="en-US"/>
        </w:rPr>
        <w:t xml:space="preserve">. </w:t>
      </w:r>
      <w:proofErr w:type="spellStart"/>
      <w:r w:rsidRPr="00E02D01">
        <w:rPr>
          <w:rFonts w:ascii="Times New Roman" w:eastAsia="Times New Roman" w:hAnsi="Times New Roman" w:cs="Times New Roman"/>
          <w:lang w:val="es-ES"/>
        </w:rPr>
        <w:t>Indianapolis</w:t>
      </w:r>
      <w:proofErr w:type="spellEnd"/>
      <w:r w:rsidRPr="00E02D01">
        <w:rPr>
          <w:rFonts w:ascii="Times New Roman" w:eastAsia="Times New Roman" w:hAnsi="Times New Roman" w:cs="Times New Roman"/>
          <w:lang w:val="es-ES"/>
        </w:rPr>
        <w:t xml:space="preserve">: </w:t>
      </w:r>
      <w:proofErr w:type="spellStart"/>
      <w:r w:rsidRPr="00E02D01">
        <w:rPr>
          <w:rFonts w:ascii="Times New Roman" w:eastAsia="Times New Roman" w:hAnsi="Times New Roman" w:cs="Times New Roman"/>
          <w:lang w:val="es-ES"/>
        </w:rPr>
        <w:t>Liberty</w:t>
      </w:r>
      <w:proofErr w:type="spellEnd"/>
      <w:r w:rsidRPr="00E02D01">
        <w:rPr>
          <w:rFonts w:ascii="Times New Roman" w:eastAsia="Times New Roman" w:hAnsi="Times New Roman" w:cs="Times New Roman"/>
          <w:lang w:val="es-ES"/>
        </w:rPr>
        <w:t xml:space="preserve"> </w:t>
      </w:r>
      <w:proofErr w:type="spellStart"/>
      <w:r w:rsidRPr="00E02D01">
        <w:rPr>
          <w:rFonts w:ascii="Times New Roman" w:eastAsia="Times New Roman" w:hAnsi="Times New Roman" w:cs="Times New Roman"/>
          <w:lang w:val="es-ES"/>
        </w:rPr>
        <w:t>Fund</w:t>
      </w:r>
      <w:proofErr w:type="spellEnd"/>
      <w:r w:rsidRPr="00E02D01">
        <w:rPr>
          <w:rFonts w:ascii="Times New Roman" w:eastAsia="Times New Roman" w:hAnsi="Times New Roman" w:cs="Times New Roman"/>
          <w:lang w:val="es-ES"/>
        </w:rPr>
        <w:t>, 1995.</w:t>
      </w:r>
    </w:p>
    <w:p w:rsidR="007A3361" w:rsidRPr="00E02D01" w:rsidRDefault="007A3361" w:rsidP="007A3361">
      <w:pPr>
        <w:tabs>
          <w:tab w:val="left" w:pos="-284"/>
          <w:tab w:val="left" w:pos="284"/>
          <w:tab w:val="left" w:pos="1134"/>
        </w:tabs>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HIRSCH, Joaquim; BONEFELD, Werner; CLARKE, </w:t>
      </w:r>
      <w:proofErr w:type="spellStart"/>
      <w:r w:rsidRPr="00E02D01">
        <w:rPr>
          <w:rFonts w:ascii="Times New Roman" w:eastAsia="Times New Roman" w:hAnsi="Times New Roman" w:cs="Times New Roman"/>
          <w:lang w:val="es-ES"/>
        </w:rPr>
        <w:t>Simon</w:t>
      </w:r>
      <w:proofErr w:type="spellEnd"/>
      <w:r w:rsidRPr="00E02D01">
        <w:rPr>
          <w:rFonts w:ascii="Times New Roman" w:eastAsia="Times New Roman" w:hAnsi="Times New Roman" w:cs="Times New Roman"/>
          <w:lang w:val="es-ES"/>
        </w:rPr>
        <w:t xml:space="preserve">; PELAEZ, </w:t>
      </w:r>
      <w:proofErr w:type="spellStart"/>
      <w:r w:rsidRPr="00E02D01">
        <w:rPr>
          <w:rFonts w:ascii="Times New Roman" w:eastAsia="Times New Roman" w:hAnsi="Times New Roman" w:cs="Times New Roman"/>
          <w:lang w:val="es-ES"/>
        </w:rPr>
        <w:t>Eloína</w:t>
      </w:r>
      <w:proofErr w:type="spellEnd"/>
      <w:r w:rsidRPr="00E02D01">
        <w:rPr>
          <w:rFonts w:ascii="Times New Roman" w:eastAsia="Times New Roman" w:hAnsi="Times New Roman" w:cs="Times New Roman"/>
          <w:lang w:val="es-ES"/>
        </w:rPr>
        <w:t xml:space="preserve">, HOLLOWAY, John; y PLÁ, Alberto J. </w:t>
      </w:r>
      <w:r w:rsidRPr="00E02D01">
        <w:rPr>
          <w:rFonts w:ascii="Times New Roman" w:eastAsia="Times New Roman" w:hAnsi="Times New Roman" w:cs="Times New Roman"/>
          <w:i/>
          <w:lang w:val="es-ES"/>
        </w:rPr>
        <w:t>Los estudios sobre el Estado y la reestructuración capitalista</w:t>
      </w:r>
      <w:r w:rsidRPr="00E02D01">
        <w:rPr>
          <w:rFonts w:ascii="Times New Roman" w:eastAsia="Times New Roman" w:hAnsi="Times New Roman" w:cs="Times New Roman"/>
          <w:lang w:val="es-ES"/>
        </w:rPr>
        <w:t>. Buenos Aires: Editorial Tierra del Fuego, 1992.</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s-ES"/>
        </w:rPr>
        <w:t xml:space="preserve">HIRSCHMAN, Albert O. </w:t>
      </w:r>
      <w:r w:rsidRPr="00E02D01">
        <w:rPr>
          <w:rFonts w:ascii="Times New Roman" w:eastAsia="Times New Roman" w:hAnsi="Times New Roman" w:cs="Times New Roman"/>
          <w:i/>
          <w:lang w:val="es-ES"/>
        </w:rPr>
        <w:t>Las pasiones y los intereses. Argumentos políticos en favor del capitalismo previos a su triunfo</w:t>
      </w:r>
      <w:r w:rsidRPr="00E02D01">
        <w:rPr>
          <w:rFonts w:ascii="Times New Roman" w:eastAsia="Times New Roman" w:hAnsi="Times New Roman" w:cs="Times New Roman"/>
          <w:lang w:val="es-ES"/>
        </w:rPr>
        <w:t xml:space="preserve">. </w:t>
      </w:r>
      <w:r w:rsidRPr="00E02D01">
        <w:rPr>
          <w:rFonts w:ascii="Times New Roman" w:eastAsia="Times New Roman" w:hAnsi="Times New Roman" w:cs="Times New Roman"/>
          <w:lang w:val="en-US"/>
        </w:rPr>
        <w:t xml:space="preserve">Barcelona: </w:t>
      </w:r>
      <w:proofErr w:type="spellStart"/>
      <w:r w:rsidRPr="00E02D01">
        <w:rPr>
          <w:rFonts w:ascii="Times New Roman" w:eastAsia="Times New Roman" w:hAnsi="Times New Roman" w:cs="Times New Roman"/>
          <w:lang w:val="en-US"/>
        </w:rPr>
        <w:t>Ediciones</w:t>
      </w:r>
      <w:proofErr w:type="spellEnd"/>
      <w:r w:rsidRPr="00E02D01">
        <w:rPr>
          <w:rFonts w:ascii="Times New Roman" w:eastAsia="Times New Roman" w:hAnsi="Times New Roman" w:cs="Times New Roman"/>
          <w:lang w:val="en-US"/>
        </w:rPr>
        <w:t xml:space="preserve"> </w:t>
      </w:r>
      <w:proofErr w:type="spellStart"/>
      <w:r w:rsidRPr="00E02D01">
        <w:rPr>
          <w:rFonts w:ascii="Times New Roman" w:eastAsia="Times New Roman" w:hAnsi="Times New Roman" w:cs="Times New Roman"/>
          <w:lang w:val="en-US"/>
        </w:rPr>
        <w:t>Península</w:t>
      </w:r>
      <w:proofErr w:type="spellEnd"/>
      <w:r w:rsidRPr="00E02D01">
        <w:rPr>
          <w:rFonts w:ascii="Times New Roman" w:eastAsia="Times New Roman" w:hAnsi="Times New Roman" w:cs="Times New Roman"/>
          <w:lang w:val="en-US"/>
        </w:rPr>
        <w:t>, 1999.</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HODGSON, Godfrey. </w:t>
      </w:r>
      <w:r w:rsidRPr="00E02D01">
        <w:rPr>
          <w:rFonts w:ascii="Times New Roman" w:eastAsia="Times New Roman" w:hAnsi="Times New Roman" w:cs="Times New Roman"/>
          <w:i/>
          <w:lang w:val="en-US"/>
        </w:rPr>
        <w:t>The world turned right side up</w:t>
      </w:r>
      <w:r w:rsidRPr="00E02D01">
        <w:rPr>
          <w:rFonts w:ascii="Times New Roman" w:eastAsia="Times New Roman" w:hAnsi="Times New Roman" w:cs="Times New Roman"/>
          <w:lang w:val="en-US"/>
        </w:rPr>
        <w:t>: A history of the conservative ascendancy in America. Boston: Houghton Mifflin Company, 1996.</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KAHLER, Miles. Orthodoxy and its Alternatives: Explaining Approaches to Stabilization and Adjustment. IN, NELSON, Joan (ed.). </w:t>
      </w:r>
      <w:r w:rsidRPr="00E02D01">
        <w:rPr>
          <w:rFonts w:ascii="Times New Roman" w:eastAsia="Times New Roman" w:hAnsi="Times New Roman" w:cs="Times New Roman"/>
          <w:i/>
          <w:lang w:val="en-US"/>
        </w:rPr>
        <w:t>Economic Crisis and Policy Choice</w:t>
      </w:r>
      <w:r w:rsidRPr="00E02D01">
        <w:rPr>
          <w:rFonts w:ascii="Times New Roman" w:eastAsia="Times New Roman" w:hAnsi="Times New Roman" w:cs="Times New Roman"/>
          <w:lang w:val="en-US"/>
        </w:rPr>
        <w:t>. Princeton: Princeton University Press, 1989.</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s-ES"/>
        </w:rPr>
        <w:t xml:space="preserve">KLAMER, </w:t>
      </w:r>
      <w:proofErr w:type="spellStart"/>
      <w:r w:rsidRPr="00E02D01">
        <w:rPr>
          <w:rFonts w:ascii="Times New Roman" w:eastAsia="Times New Roman" w:hAnsi="Times New Roman" w:cs="Times New Roman"/>
          <w:lang w:val="es-ES"/>
        </w:rPr>
        <w:t>Arjo</w:t>
      </w:r>
      <w:proofErr w:type="spellEnd"/>
      <w:r w:rsidRPr="00E02D01">
        <w:rPr>
          <w:rFonts w:ascii="Times New Roman" w:eastAsia="Times New Roman" w:hAnsi="Times New Roman" w:cs="Times New Roman"/>
          <w:lang w:val="es-ES"/>
        </w:rPr>
        <w:t xml:space="preserve"> y COLANDER, David. </w:t>
      </w:r>
      <w:r w:rsidRPr="00E02D01">
        <w:rPr>
          <w:rFonts w:ascii="Times New Roman" w:eastAsia="Times New Roman" w:hAnsi="Times New Roman" w:cs="Times New Roman"/>
          <w:i/>
          <w:lang w:val="en-US"/>
        </w:rPr>
        <w:t>The making of an economist</w:t>
      </w:r>
      <w:r w:rsidRPr="00E02D01">
        <w:rPr>
          <w:rFonts w:ascii="Times New Roman" w:eastAsia="Times New Roman" w:hAnsi="Times New Roman" w:cs="Times New Roman"/>
          <w:lang w:val="en-US"/>
        </w:rPr>
        <w:t xml:space="preserve">. Boulder: Westview Press, 1990. </w:t>
      </w:r>
    </w:p>
    <w:p w:rsidR="007A3361" w:rsidRPr="00092FAA" w:rsidRDefault="007A3361" w:rsidP="007A3361">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n-US"/>
        </w:rPr>
        <w:t>LATOUR, Bruno.</w:t>
      </w:r>
      <w:r w:rsidRPr="00E02D01">
        <w:rPr>
          <w:rFonts w:ascii="Times New Roman" w:eastAsia="Times New Roman" w:hAnsi="Times New Roman" w:cs="Times New Roman"/>
          <w:i/>
          <w:lang w:val="en-US"/>
        </w:rPr>
        <w:t> A Sociology of Monsters.</w:t>
      </w:r>
      <w:r w:rsidRPr="00E02D01">
        <w:rPr>
          <w:rFonts w:ascii="Times New Roman" w:eastAsia="Times New Roman" w:hAnsi="Times New Roman" w:cs="Times New Roman"/>
          <w:b/>
          <w:lang w:val="en-US"/>
        </w:rPr>
        <w:t xml:space="preserve"> </w:t>
      </w:r>
      <w:r w:rsidRPr="00E02D01">
        <w:rPr>
          <w:rFonts w:ascii="Times New Roman" w:eastAsia="Times New Roman" w:hAnsi="Times New Roman" w:cs="Times New Roman"/>
          <w:lang w:val="en-US"/>
        </w:rPr>
        <w:t xml:space="preserve">Essays on power, technology and domination. </w:t>
      </w:r>
      <w:r w:rsidRPr="00092FAA">
        <w:rPr>
          <w:rFonts w:ascii="Times New Roman" w:eastAsia="Times New Roman" w:hAnsi="Times New Roman" w:cs="Times New Roman"/>
        </w:rPr>
        <w:t xml:space="preserve">New York: Ed. John </w:t>
      </w:r>
      <w:proofErr w:type="spellStart"/>
      <w:r w:rsidRPr="00092FAA">
        <w:rPr>
          <w:rFonts w:ascii="Times New Roman" w:eastAsia="Times New Roman" w:hAnsi="Times New Roman" w:cs="Times New Roman"/>
        </w:rPr>
        <w:t>Law</w:t>
      </w:r>
      <w:proofErr w:type="spellEnd"/>
      <w:r w:rsidRPr="00092FAA">
        <w:rPr>
          <w:rFonts w:ascii="Times New Roman" w:eastAsia="Times New Roman" w:hAnsi="Times New Roman" w:cs="Times New Roman"/>
        </w:rPr>
        <w:t>, 1993.</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LINZ, Juan. Una interpretación de los regímenes autoritarios, </w:t>
      </w:r>
      <w:proofErr w:type="spellStart"/>
      <w:r w:rsidRPr="00E02D01">
        <w:rPr>
          <w:rFonts w:ascii="Times New Roman" w:eastAsia="Times New Roman" w:hAnsi="Times New Roman" w:cs="Times New Roman"/>
          <w:i/>
          <w:lang w:val="es-ES"/>
        </w:rPr>
        <w:t>Papers</w:t>
      </w:r>
      <w:proofErr w:type="spellEnd"/>
      <w:r w:rsidRPr="00E02D01">
        <w:rPr>
          <w:rFonts w:ascii="Times New Roman" w:eastAsia="Times New Roman" w:hAnsi="Times New Roman" w:cs="Times New Roman"/>
          <w:lang w:val="es-ES"/>
        </w:rPr>
        <w:t>, (Revista de Sociología de la Universidad Autónoma de Barcelona, nº 8, Barcelona, Ediciones Península, 1978.</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MAJONE, </w:t>
      </w:r>
      <w:proofErr w:type="spellStart"/>
      <w:r w:rsidRPr="00E02D01">
        <w:rPr>
          <w:rFonts w:ascii="Times New Roman" w:eastAsia="Times New Roman" w:hAnsi="Times New Roman" w:cs="Times New Roman"/>
          <w:lang w:val="en-US"/>
        </w:rPr>
        <w:t>Giandoménico</w:t>
      </w:r>
      <w:proofErr w:type="spellEnd"/>
      <w:r w:rsidRPr="00E02D01">
        <w:rPr>
          <w:rFonts w:ascii="Times New Roman" w:eastAsia="Times New Roman" w:hAnsi="Times New Roman" w:cs="Times New Roman"/>
          <w:lang w:val="en-US"/>
        </w:rPr>
        <w:t xml:space="preserve">. </w:t>
      </w:r>
      <w:r w:rsidRPr="00E02D01">
        <w:rPr>
          <w:rFonts w:ascii="Times New Roman" w:eastAsia="Times New Roman" w:hAnsi="Times New Roman" w:cs="Times New Roman"/>
          <w:i/>
          <w:lang w:val="en-US"/>
        </w:rPr>
        <w:t>Evidence, argument and persuasion in the policy process</w:t>
      </w:r>
      <w:r w:rsidRPr="00E02D01">
        <w:rPr>
          <w:rFonts w:ascii="Times New Roman" w:eastAsia="Times New Roman" w:hAnsi="Times New Roman" w:cs="Times New Roman"/>
          <w:lang w:val="en-US"/>
        </w:rPr>
        <w:t>. New Haven: Yale University Press, 1989.</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MALABRE, Alfred L. </w:t>
      </w:r>
      <w:r w:rsidRPr="00E02D01">
        <w:rPr>
          <w:rFonts w:ascii="Times New Roman" w:eastAsia="Times New Roman" w:hAnsi="Times New Roman" w:cs="Times New Roman"/>
          <w:i/>
          <w:lang w:val="en-US"/>
        </w:rPr>
        <w:t>Lost prophets</w:t>
      </w:r>
      <w:r w:rsidRPr="00E02D01">
        <w:rPr>
          <w:rFonts w:ascii="Times New Roman" w:eastAsia="Times New Roman" w:hAnsi="Times New Roman" w:cs="Times New Roman"/>
          <w:lang w:val="en-US"/>
        </w:rPr>
        <w:t>: An insider’s history of the modern economists. Boston: Harvard Business School Press, 1994.</w:t>
      </w:r>
    </w:p>
    <w:p w:rsidR="007A3361" w:rsidRPr="00083AC3" w:rsidRDefault="007A3361" w:rsidP="007A3361">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n-US"/>
        </w:rPr>
        <w:t xml:space="preserve">MARKOFF, John y MONTECINOS, </w:t>
      </w:r>
      <w:proofErr w:type="spellStart"/>
      <w:r w:rsidRPr="00E02D01">
        <w:rPr>
          <w:rFonts w:ascii="Times New Roman" w:eastAsia="Times New Roman" w:hAnsi="Times New Roman" w:cs="Times New Roman"/>
          <w:lang w:val="en-US"/>
        </w:rPr>
        <w:t>Verónica</w:t>
      </w:r>
      <w:proofErr w:type="spellEnd"/>
      <w:r w:rsidRPr="00E02D01">
        <w:rPr>
          <w:rFonts w:ascii="Times New Roman" w:eastAsia="Times New Roman" w:hAnsi="Times New Roman" w:cs="Times New Roman"/>
          <w:lang w:val="en-US"/>
        </w:rPr>
        <w:t xml:space="preserve">. </w:t>
      </w:r>
      <w:r w:rsidRPr="00083AC3">
        <w:rPr>
          <w:rFonts w:ascii="Times New Roman" w:eastAsia="Times New Roman" w:hAnsi="Times New Roman" w:cs="Times New Roman"/>
        </w:rPr>
        <w:t xml:space="preserve">El irresistible ascenso de los economistas, </w:t>
      </w:r>
      <w:r w:rsidRPr="00083AC3">
        <w:rPr>
          <w:rFonts w:ascii="Times New Roman" w:eastAsia="Times New Roman" w:hAnsi="Times New Roman" w:cs="Times New Roman"/>
          <w:i/>
        </w:rPr>
        <w:t>Desarrollo Económico</w:t>
      </w:r>
      <w:r w:rsidRPr="00083AC3">
        <w:rPr>
          <w:rFonts w:ascii="Times New Roman" w:eastAsia="Times New Roman" w:hAnsi="Times New Roman" w:cs="Times New Roman"/>
        </w:rPr>
        <w:t>, Vol. 34, nº 133, abril-</w:t>
      </w:r>
      <w:proofErr w:type="spellStart"/>
      <w:r w:rsidRPr="00083AC3">
        <w:rPr>
          <w:rFonts w:ascii="Times New Roman" w:eastAsia="Times New Roman" w:hAnsi="Times New Roman" w:cs="Times New Roman"/>
        </w:rPr>
        <w:t>junho</w:t>
      </w:r>
      <w:proofErr w:type="spellEnd"/>
      <w:r w:rsidRPr="00083AC3">
        <w:rPr>
          <w:rFonts w:ascii="Times New Roman" w:eastAsia="Times New Roman" w:hAnsi="Times New Roman" w:cs="Times New Roman"/>
        </w:rPr>
        <w:t xml:space="preserve"> de 1994.</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MCGANN, James G. y WEAVER, Kent (</w:t>
      </w:r>
      <w:proofErr w:type="spellStart"/>
      <w:r w:rsidRPr="00E02D01">
        <w:rPr>
          <w:rFonts w:ascii="Times New Roman" w:eastAsia="Times New Roman" w:hAnsi="Times New Roman" w:cs="Times New Roman"/>
          <w:lang w:val="en-US"/>
        </w:rPr>
        <w:t>eds</w:t>
      </w:r>
      <w:proofErr w:type="spellEnd"/>
      <w:r w:rsidRPr="00E02D01">
        <w:rPr>
          <w:rFonts w:ascii="Times New Roman" w:eastAsia="Times New Roman" w:hAnsi="Times New Roman" w:cs="Times New Roman"/>
          <w:lang w:val="en-US"/>
        </w:rPr>
        <w:t xml:space="preserve">). </w:t>
      </w:r>
      <w:r w:rsidRPr="00E02D01">
        <w:rPr>
          <w:rFonts w:ascii="Times New Roman" w:eastAsia="Times New Roman" w:hAnsi="Times New Roman" w:cs="Times New Roman"/>
          <w:i/>
          <w:lang w:val="en-US"/>
        </w:rPr>
        <w:t>Think Tanks &amp; Civil Society</w:t>
      </w:r>
      <w:r w:rsidRPr="00E02D01">
        <w:rPr>
          <w:rFonts w:ascii="Times New Roman" w:eastAsia="Times New Roman" w:hAnsi="Times New Roman" w:cs="Times New Roman"/>
          <w:lang w:val="en-US"/>
        </w:rPr>
        <w:t>. Catalysts for Ideas and Action, New Brunswick: Transaction Publishers, 2005.</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MCGANN, James G.</w:t>
      </w:r>
      <w:r w:rsidRPr="00E02D01">
        <w:rPr>
          <w:rFonts w:ascii="Times New Roman" w:eastAsia="Times New Roman" w:hAnsi="Times New Roman" w:cs="Times New Roman"/>
          <w:i/>
          <w:lang w:val="en-US"/>
        </w:rPr>
        <w:t xml:space="preserve"> The Global “Go-To Think Tank”</w:t>
      </w:r>
      <w:r w:rsidRPr="00E02D01">
        <w:rPr>
          <w:rFonts w:ascii="Times New Roman" w:eastAsia="Times New Roman" w:hAnsi="Times New Roman" w:cs="Times New Roman"/>
          <w:lang w:val="en-US"/>
        </w:rPr>
        <w:t>. The Leading Public Policy Research</w:t>
      </w:r>
    </w:p>
    <w:p w:rsidR="007A3361" w:rsidRPr="00E02D01" w:rsidRDefault="007A3361" w:rsidP="007A3361">
      <w:pPr>
        <w:tabs>
          <w:tab w:val="left" w:pos="8068"/>
        </w:tabs>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MCGANN, James G.</w:t>
      </w:r>
      <w:r w:rsidRPr="00E02D01">
        <w:rPr>
          <w:rFonts w:ascii="Times New Roman" w:eastAsia="Times New Roman" w:hAnsi="Times New Roman" w:cs="Times New Roman"/>
          <w:i/>
          <w:lang w:val="en-US"/>
        </w:rPr>
        <w:t xml:space="preserve"> The Global “Go-To Think Tank”</w:t>
      </w:r>
      <w:r w:rsidRPr="00E02D01">
        <w:rPr>
          <w:rFonts w:ascii="Times New Roman" w:eastAsia="Times New Roman" w:hAnsi="Times New Roman" w:cs="Times New Roman"/>
          <w:lang w:val="en-US"/>
        </w:rPr>
        <w:t>. The Leading Public Policy Research Organizations in the World. Philadelphia: University of Pennsylvania, 2009.</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MEDVETZ, Thomas. Hybrid intellectuals: toward a social praxeology of U.S. think tank experts, 2006.</w:t>
      </w:r>
    </w:p>
    <w:p w:rsidR="007A336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n-US"/>
        </w:rPr>
        <w:t xml:space="preserve">MEDVETZ, Thomas. Think Tanks. RITZER, George (ed.) </w:t>
      </w:r>
      <w:r w:rsidRPr="00E02D01">
        <w:rPr>
          <w:rFonts w:ascii="Times New Roman" w:eastAsia="Times New Roman" w:hAnsi="Times New Roman" w:cs="Times New Roman"/>
          <w:i/>
          <w:lang w:val="en-US"/>
        </w:rPr>
        <w:t>Blackwell Encyclopedia of Sociology</w:t>
      </w:r>
      <w:r w:rsidRPr="00E02D01">
        <w:rPr>
          <w:rFonts w:ascii="Times New Roman" w:eastAsia="Times New Roman" w:hAnsi="Times New Roman" w:cs="Times New Roman"/>
          <w:lang w:val="en-US"/>
        </w:rPr>
        <w:t xml:space="preserve">, Blackwell Reference Online, 2010. </w:t>
      </w:r>
      <w:r w:rsidRPr="00E02D01">
        <w:rPr>
          <w:rFonts w:ascii="Times New Roman" w:eastAsia="Times New Roman" w:hAnsi="Times New Roman" w:cs="Times New Roman"/>
          <w:lang w:val="es-ES"/>
        </w:rPr>
        <w:t>&lt;</w:t>
      </w:r>
      <w:hyperlink r:id="rId5">
        <w:r w:rsidRPr="001E3B59">
          <w:rPr>
            <w:rFonts w:ascii="Times New Roman" w:eastAsia="Times New Roman" w:hAnsi="Times New Roman" w:cs="Times New Roman"/>
            <w:lang w:val="es-ES"/>
          </w:rPr>
          <w:t>http://www.sociologyencyclopedia.com</w:t>
        </w:r>
      </w:hyperlink>
      <w:r w:rsidRPr="00E02D01">
        <w:rPr>
          <w:rFonts w:ascii="Times New Roman" w:eastAsia="Times New Roman" w:hAnsi="Times New Roman" w:cs="Times New Roman"/>
          <w:lang w:val="es-ES"/>
        </w:rPr>
        <w:t>&gt;.</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MILIBAND, Ralph. </w:t>
      </w:r>
      <w:r w:rsidRPr="00E02D01">
        <w:rPr>
          <w:rFonts w:ascii="Times New Roman" w:eastAsia="Times New Roman" w:hAnsi="Times New Roman" w:cs="Times New Roman"/>
          <w:i/>
          <w:lang w:val="es-ES"/>
        </w:rPr>
        <w:t>El Estado en la sociedad capitalista</w:t>
      </w:r>
      <w:r w:rsidRPr="00E02D01">
        <w:rPr>
          <w:rFonts w:ascii="Times New Roman" w:eastAsia="Times New Roman" w:hAnsi="Times New Roman" w:cs="Times New Roman"/>
          <w:lang w:val="es-ES"/>
        </w:rPr>
        <w:t xml:space="preserve">. México: Siglo XXI, 1970. </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s-ES"/>
        </w:rPr>
        <w:t xml:space="preserve">NIELSEN, </w:t>
      </w:r>
      <w:proofErr w:type="spellStart"/>
      <w:r w:rsidRPr="00E02D01">
        <w:rPr>
          <w:rFonts w:ascii="Times New Roman" w:eastAsia="Times New Roman" w:hAnsi="Times New Roman" w:cs="Times New Roman"/>
          <w:lang w:val="es-ES"/>
        </w:rPr>
        <w:t>Waldamar</w:t>
      </w:r>
      <w:proofErr w:type="spellEnd"/>
      <w:r w:rsidRPr="00E02D01">
        <w:rPr>
          <w:rFonts w:ascii="Times New Roman" w:eastAsia="Times New Roman" w:hAnsi="Times New Roman" w:cs="Times New Roman"/>
          <w:lang w:val="es-ES"/>
        </w:rPr>
        <w:t xml:space="preserve">. </w:t>
      </w:r>
      <w:r w:rsidRPr="00E02D01">
        <w:rPr>
          <w:rFonts w:ascii="Times New Roman" w:eastAsia="Times New Roman" w:hAnsi="Times New Roman" w:cs="Times New Roman"/>
          <w:i/>
          <w:lang w:val="en-US"/>
        </w:rPr>
        <w:t>The golden donors, a new anatomy of the great foundation</w:t>
      </w:r>
      <w:r w:rsidRPr="00E02D01">
        <w:rPr>
          <w:rFonts w:ascii="Times New Roman" w:eastAsia="Times New Roman" w:hAnsi="Times New Roman" w:cs="Times New Roman"/>
          <w:lang w:val="en-US"/>
        </w:rPr>
        <w:t xml:space="preserve">. New York: E. P. Dutton, 1985. </w:t>
      </w:r>
    </w:p>
    <w:p w:rsidR="007A3361" w:rsidRPr="00E02D01" w:rsidRDefault="007A3361" w:rsidP="007A3361">
      <w:pPr>
        <w:tabs>
          <w:tab w:val="left" w:pos="-284"/>
          <w:tab w:val="left" w:pos="284"/>
          <w:tab w:val="left" w:pos="1134"/>
        </w:tabs>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OFFE, Claus e WIESENTHAL, Helmut. Two logics of collective action: theoretical notes on social class and organizational form. In: </w:t>
      </w:r>
      <w:r w:rsidRPr="00E02D01">
        <w:rPr>
          <w:rFonts w:ascii="Times New Roman" w:eastAsia="Times New Roman" w:hAnsi="Times New Roman" w:cs="Times New Roman"/>
          <w:i/>
          <w:lang w:val="en-US"/>
        </w:rPr>
        <w:t>Political power and social theory</w:t>
      </w:r>
      <w:r w:rsidRPr="00E02D01">
        <w:rPr>
          <w:rFonts w:ascii="Times New Roman" w:eastAsia="Times New Roman" w:hAnsi="Times New Roman" w:cs="Times New Roman"/>
          <w:lang w:val="en-US"/>
        </w:rPr>
        <w:t>. 1980/1, 62-115.</w:t>
      </w:r>
    </w:p>
    <w:p w:rsidR="007A3361" w:rsidRPr="00E02D01" w:rsidRDefault="007A3361" w:rsidP="007A3361">
      <w:pPr>
        <w:tabs>
          <w:tab w:val="left" w:pos="-284"/>
          <w:tab w:val="left" w:pos="284"/>
          <w:tab w:val="left" w:pos="1134"/>
        </w:tabs>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OLSON, </w:t>
      </w:r>
      <w:proofErr w:type="spellStart"/>
      <w:r w:rsidRPr="00E02D01">
        <w:rPr>
          <w:rFonts w:ascii="Times New Roman" w:eastAsia="Times New Roman" w:hAnsi="Times New Roman" w:cs="Times New Roman"/>
          <w:lang w:val="en-US"/>
        </w:rPr>
        <w:t>Mancus</w:t>
      </w:r>
      <w:proofErr w:type="spellEnd"/>
      <w:r w:rsidRPr="00E02D01">
        <w:rPr>
          <w:rFonts w:ascii="Times New Roman" w:eastAsia="Times New Roman" w:hAnsi="Times New Roman" w:cs="Times New Roman"/>
          <w:lang w:val="en-US"/>
        </w:rPr>
        <w:t xml:space="preserve">. </w:t>
      </w:r>
      <w:r w:rsidRPr="00E02D01">
        <w:rPr>
          <w:rFonts w:ascii="Times New Roman" w:eastAsia="Times New Roman" w:hAnsi="Times New Roman" w:cs="Times New Roman"/>
          <w:i/>
          <w:lang w:val="en-US"/>
        </w:rPr>
        <w:t>The Logic of Collective Action</w:t>
      </w:r>
      <w:r w:rsidRPr="00E02D01">
        <w:rPr>
          <w:rFonts w:ascii="Times New Roman" w:eastAsia="Times New Roman" w:hAnsi="Times New Roman" w:cs="Times New Roman"/>
          <w:lang w:val="en-US"/>
        </w:rPr>
        <w:t>. Harvard: Harvard University Press, 1982.</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Organizations in the World. Philadelphia: University of Pennsylvania, 2008.</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OVERBEEK, </w:t>
      </w:r>
      <w:proofErr w:type="spellStart"/>
      <w:r w:rsidRPr="00E02D01">
        <w:rPr>
          <w:rFonts w:ascii="Times New Roman" w:eastAsia="Times New Roman" w:hAnsi="Times New Roman" w:cs="Times New Roman"/>
          <w:lang w:val="en-US"/>
        </w:rPr>
        <w:t>Henk</w:t>
      </w:r>
      <w:proofErr w:type="spellEnd"/>
      <w:r w:rsidRPr="00E02D01">
        <w:rPr>
          <w:rFonts w:ascii="Times New Roman" w:eastAsia="Times New Roman" w:hAnsi="Times New Roman" w:cs="Times New Roman"/>
          <w:lang w:val="en-US"/>
        </w:rPr>
        <w:t xml:space="preserve"> (ed.). </w:t>
      </w:r>
      <w:r w:rsidRPr="00E02D01">
        <w:rPr>
          <w:rFonts w:ascii="Times New Roman" w:eastAsia="Times New Roman" w:hAnsi="Times New Roman" w:cs="Times New Roman"/>
          <w:i/>
          <w:lang w:val="en-US"/>
        </w:rPr>
        <w:t>Restructuring Hegemony in the Global Political Economy</w:t>
      </w:r>
      <w:r w:rsidRPr="00E02D01">
        <w:rPr>
          <w:rFonts w:ascii="Times New Roman" w:eastAsia="Times New Roman" w:hAnsi="Times New Roman" w:cs="Times New Roman"/>
          <w:lang w:val="en-US"/>
        </w:rPr>
        <w:t xml:space="preserve">. The Rise of Transnational Neo-Liberalism in the 1980s. London: Routledge, 1993. </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PECHMAN, Joseph A. </w:t>
      </w:r>
      <w:r w:rsidRPr="00E02D01">
        <w:rPr>
          <w:rFonts w:ascii="Times New Roman" w:eastAsia="Times New Roman" w:hAnsi="Times New Roman" w:cs="Times New Roman"/>
          <w:i/>
          <w:lang w:val="en-US"/>
        </w:rPr>
        <w:t>The role of the economist in government</w:t>
      </w:r>
      <w:r w:rsidRPr="00E02D01">
        <w:rPr>
          <w:rFonts w:ascii="Times New Roman" w:eastAsia="Times New Roman" w:hAnsi="Times New Roman" w:cs="Times New Roman"/>
          <w:lang w:val="en-US"/>
        </w:rPr>
        <w:t>: An international perspective. New York: Ney York University Press, 1989.</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lastRenderedPageBreak/>
        <w:t xml:space="preserve">PLEHWE, Dieter, WALPEN, Bernhard y NEUNHÖFFER, Gisela (ed.). </w:t>
      </w:r>
      <w:r w:rsidRPr="00E02D01">
        <w:rPr>
          <w:rFonts w:ascii="Times New Roman" w:eastAsia="Times New Roman" w:hAnsi="Times New Roman" w:cs="Times New Roman"/>
          <w:i/>
          <w:lang w:val="es-ES"/>
        </w:rPr>
        <w:t xml:space="preserve">Neoliberal </w:t>
      </w:r>
      <w:proofErr w:type="spellStart"/>
      <w:r w:rsidRPr="00E02D01">
        <w:rPr>
          <w:rFonts w:ascii="Times New Roman" w:eastAsia="Times New Roman" w:hAnsi="Times New Roman" w:cs="Times New Roman"/>
          <w:i/>
          <w:lang w:val="es-ES"/>
        </w:rPr>
        <w:t>Hegemony</w:t>
      </w:r>
      <w:proofErr w:type="spellEnd"/>
      <w:r w:rsidRPr="00E02D01">
        <w:rPr>
          <w:rFonts w:ascii="Times New Roman" w:eastAsia="Times New Roman" w:hAnsi="Times New Roman" w:cs="Times New Roman"/>
          <w:lang w:val="es-ES"/>
        </w:rPr>
        <w:t xml:space="preserve">: A Global Critique. </w:t>
      </w:r>
      <w:r w:rsidRPr="00E02D01">
        <w:rPr>
          <w:rFonts w:ascii="Times New Roman" w:eastAsia="Times New Roman" w:hAnsi="Times New Roman" w:cs="Times New Roman"/>
          <w:lang w:val="en-US"/>
        </w:rPr>
        <w:t>London: Routledge, 2006.</w:t>
      </w:r>
    </w:p>
    <w:p w:rsidR="007A3361" w:rsidRPr="00083AC3"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PLEHWE, Dieter. A Global Knowledge Bank? The World Bank and Bottom-Up Efforts to Reinforce Neoliberal Development Perspectives in the Post-Washington Consensus Era. </w:t>
      </w:r>
      <w:r w:rsidRPr="00083AC3">
        <w:rPr>
          <w:rFonts w:ascii="Times New Roman" w:eastAsia="Times New Roman" w:hAnsi="Times New Roman" w:cs="Times New Roman"/>
          <w:lang w:val="en-US"/>
        </w:rPr>
        <w:t>In: Globalizations, Vol. 4, No. 4, p. 514-528, 2007.</w:t>
      </w:r>
    </w:p>
    <w:p w:rsidR="007A3361" w:rsidRPr="00083AC3" w:rsidRDefault="007A3361" w:rsidP="007A3361">
      <w:pPr>
        <w:spacing w:after="0" w:line="240" w:lineRule="auto"/>
        <w:jc w:val="both"/>
        <w:rPr>
          <w:rFonts w:ascii="Times New Roman" w:eastAsia="Times New Roman" w:hAnsi="Times New Roman" w:cs="Times New Roman"/>
          <w:lang w:val="en-US"/>
        </w:rPr>
      </w:pPr>
      <w:r w:rsidRPr="00083AC3">
        <w:rPr>
          <w:rFonts w:ascii="Times New Roman" w:eastAsia="Times New Roman" w:hAnsi="Times New Roman" w:cs="Times New Roman"/>
          <w:lang w:val="en-US"/>
        </w:rPr>
        <w:t>Press, 2002.</w:t>
      </w:r>
    </w:p>
    <w:p w:rsidR="007A3361" w:rsidRPr="00083AC3" w:rsidRDefault="007A3361" w:rsidP="007A3361">
      <w:pPr>
        <w:spacing w:after="0" w:line="240" w:lineRule="auto"/>
        <w:jc w:val="both"/>
        <w:rPr>
          <w:rFonts w:ascii="Times New Roman" w:eastAsia="Times New Roman" w:hAnsi="Times New Roman" w:cs="Times New Roman"/>
          <w:lang w:val="en-US"/>
        </w:rPr>
      </w:pPr>
      <w:r w:rsidRPr="00083AC3">
        <w:rPr>
          <w:rFonts w:ascii="Times New Roman" w:eastAsia="Times New Roman" w:hAnsi="Times New Roman" w:cs="Times New Roman"/>
          <w:lang w:val="en-US"/>
        </w:rPr>
        <w:t xml:space="preserve">PLEHWE, Dieter; SLOBODIAN, Quinn y MIROWSKI, Phillip (orgs.) </w:t>
      </w:r>
      <w:r w:rsidRPr="00083AC3">
        <w:rPr>
          <w:rFonts w:ascii="Times New Roman" w:eastAsia="Times New Roman" w:hAnsi="Times New Roman" w:cs="Times New Roman"/>
          <w:i/>
          <w:lang w:val="en-US"/>
        </w:rPr>
        <w:t>Nine Lives of Neoliberalism</w:t>
      </w:r>
      <w:r w:rsidRPr="00083AC3">
        <w:rPr>
          <w:rFonts w:ascii="Times New Roman" w:eastAsia="Times New Roman" w:hAnsi="Times New Roman" w:cs="Times New Roman"/>
          <w:lang w:val="en-US"/>
        </w:rPr>
        <w:t>. Verso, 2020.</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PUELLO SOCARRAS, José Francisco. </w:t>
      </w:r>
      <w:r w:rsidRPr="00E02D01">
        <w:rPr>
          <w:rFonts w:ascii="Times New Roman" w:eastAsia="Times New Roman" w:hAnsi="Times New Roman" w:cs="Times New Roman"/>
          <w:i/>
          <w:lang w:val="es-ES"/>
        </w:rPr>
        <w:t>Nueva Gramática del Neo-Liberalismo</w:t>
      </w:r>
      <w:r w:rsidRPr="00E02D01">
        <w:rPr>
          <w:rFonts w:ascii="Times New Roman" w:eastAsia="Times New Roman" w:hAnsi="Times New Roman" w:cs="Times New Roman"/>
          <w:lang w:val="es-ES"/>
        </w:rPr>
        <w:t>. Bogotá: Ediciones Universidad Nacional De Colombia, 2009.</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PUELLO SOCARRAS. Gramática del Neoliberalismo: genealogía y claves para su desciframiento. </w:t>
      </w:r>
      <w:r w:rsidRPr="00E02D01">
        <w:rPr>
          <w:rFonts w:ascii="Times New Roman" w:eastAsia="Times New Roman" w:hAnsi="Times New Roman" w:cs="Times New Roman"/>
          <w:i/>
          <w:lang w:val="es-ES"/>
        </w:rPr>
        <w:t>Economía, Gestión y Desarrollo</w:t>
      </w:r>
      <w:r w:rsidRPr="00E02D01">
        <w:rPr>
          <w:rFonts w:ascii="Times New Roman" w:eastAsia="Times New Roman" w:hAnsi="Times New Roman" w:cs="Times New Roman"/>
          <w:lang w:val="es-ES"/>
        </w:rPr>
        <w:t>,</w:t>
      </w:r>
      <w:r w:rsidRPr="00E02D01">
        <w:rPr>
          <w:rFonts w:ascii="Times New Roman" w:eastAsia="Times New Roman" w:hAnsi="Times New Roman" w:cs="Times New Roman"/>
          <w:i/>
          <w:lang w:val="es-ES"/>
        </w:rPr>
        <w:t xml:space="preserve"> </w:t>
      </w:r>
      <w:r w:rsidRPr="00E02D01">
        <w:rPr>
          <w:rFonts w:ascii="Times New Roman" w:eastAsia="Times New Roman" w:hAnsi="Times New Roman" w:cs="Times New Roman"/>
          <w:lang w:val="es-ES"/>
        </w:rPr>
        <w:t>Universidad Javeriana, v.5, fasc.1, 2007.</w:t>
      </w:r>
    </w:p>
    <w:p w:rsidR="007A3361" w:rsidRPr="00E02D01"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PUELLO SOCARRAS y ESTRADA ALVAREZ, Jairo Hernando. Élites, intelectuales y tecnocracia: calidoscopio contemporáneo y fenómeno latinoamericano actual. </w:t>
      </w:r>
      <w:r w:rsidRPr="00E02D01">
        <w:rPr>
          <w:rFonts w:ascii="Times New Roman" w:eastAsia="Times New Roman" w:hAnsi="Times New Roman" w:cs="Times New Roman"/>
          <w:i/>
          <w:lang w:val="es-ES"/>
        </w:rPr>
        <w:t>Colombia Internacional</w:t>
      </w:r>
      <w:r w:rsidRPr="00E02D01">
        <w:rPr>
          <w:rFonts w:ascii="Times New Roman" w:eastAsia="Times New Roman" w:hAnsi="Times New Roman" w:cs="Times New Roman"/>
          <w:lang w:val="es-ES"/>
        </w:rPr>
        <w:t>,</w:t>
      </w:r>
      <w:r w:rsidRPr="00E02D01">
        <w:rPr>
          <w:rFonts w:ascii="Times New Roman" w:eastAsia="Times New Roman" w:hAnsi="Times New Roman" w:cs="Times New Roman"/>
          <w:i/>
          <w:lang w:val="es-ES"/>
        </w:rPr>
        <w:t xml:space="preserve"> </w:t>
      </w:r>
      <w:r w:rsidRPr="00E02D01">
        <w:rPr>
          <w:rFonts w:ascii="Times New Roman" w:eastAsia="Times New Roman" w:hAnsi="Times New Roman" w:cs="Times New Roman"/>
          <w:lang w:val="es-ES"/>
        </w:rPr>
        <w:t>Tercer Mundo Editores, v. fasc., p.100-119, 2005.</w:t>
      </w:r>
    </w:p>
    <w:p w:rsidR="007A3361" w:rsidRPr="00083AC3" w:rsidRDefault="007A3361" w:rsidP="007A3361">
      <w:pPr>
        <w:spacing w:after="0" w:line="240" w:lineRule="auto"/>
        <w:jc w:val="both"/>
        <w:rPr>
          <w:rFonts w:ascii="Times New Roman" w:eastAsia="Times New Roman" w:hAnsi="Times New Roman" w:cs="Times New Roman"/>
        </w:rPr>
      </w:pPr>
      <w:r w:rsidRPr="00E02D01">
        <w:rPr>
          <w:rFonts w:ascii="Times New Roman" w:eastAsia="Times New Roman" w:hAnsi="Times New Roman" w:cs="Times New Roman"/>
          <w:lang w:val="es-ES"/>
        </w:rPr>
        <w:t xml:space="preserve">RESICO, Marcelo F. </w:t>
      </w:r>
      <w:r w:rsidRPr="00E02D01">
        <w:rPr>
          <w:rFonts w:ascii="Times New Roman" w:eastAsia="Times New Roman" w:hAnsi="Times New Roman" w:cs="Times New Roman"/>
          <w:i/>
          <w:lang w:val="es-ES"/>
        </w:rPr>
        <w:t>Introducción a la Economía Social de Mercado</w:t>
      </w:r>
      <w:r w:rsidRPr="00E02D01">
        <w:rPr>
          <w:rFonts w:ascii="Times New Roman" w:eastAsia="Times New Roman" w:hAnsi="Times New Roman" w:cs="Times New Roman"/>
          <w:lang w:val="es-ES"/>
        </w:rPr>
        <w:t xml:space="preserve">. </w:t>
      </w:r>
      <w:r w:rsidRPr="00083AC3">
        <w:rPr>
          <w:rFonts w:ascii="Times New Roman" w:eastAsia="Times New Roman" w:hAnsi="Times New Roman" w:cs="Times New Roman"/>
        </w:rPr>
        <w:t xml:space="preserve">Buenos Aires: Konrad Adenauer </w:t>
      </w:r>
      <w:proofErr w:type="spellStart"/>
      <w:r w:rsidRPr="00083AC3">
        <w:rPr>
          <w:rFonts w:ascii="Times New Roman" w:eastAsia="Times New Roman" w:hAnsi="Times New Roman" w:cs="Times New Roman"/>
        </w:rPr>
        <w:t>Stiftung</w:t>
      </w:r>
      <w:proofErr w:type="spellEnd"/>
      <w:r w:rsidRPr="00083AC3">
        <w:rPr>
          <w:rFonts w:ascii="Times New Roman" w:eastAsia="Times New Roman" w:hAnsi="Times New Roman" w:cs="Times New Roman"/>
        </w:rPr>
        <w:t>, 2010.</w:t>
      </w:r>
    </w:p>
    <w:p w:rsidR="007A3361" w:rsidRPr="00E976F4" w:rsidRDefault="007A3361" w:rsidP="007A3361">
      <w:pPr>
        <w:spacing w:after="0" w:line="240" w:lineRule="auto"/>
        <w:jc w:val="both"/>
        <w:rPr>
          <w:rFonts w:ascii="Times New Roman" w:eastAsia="Times New Roman" w:hAnsi="Times New Roman" w:cs="Times New Roman"/>
          <w:lang w:val="es-ES"/>
        </w:rPr>
      </w:pPr>
      <w:r w:rsidRPr="00E02D01">
        <w:rPr>
          <w:rFonts w:ascii="Times New Roman" w:eastAsia="Times New Roman" w:hAnsi="Times New Roman" w:cs="Times New Roman"/>
          <w:lang w:val="es-ES"/>
        </w:rPr>
        <w:t xml:space="preserve">SCHMITTER, </w:t>
      </w:r>
      <w:proofErr w:type="spellStart"/>
      <w:r w:rsidRPr="00E02D01">
        <w:rPr>
          <w:rFonts w:ascii="Times New Roman" w:eastAsia="Times New Roman" w:hAnsi="Times New Roman" w:cs="Times New Roman"/>
          <w:lang w:val="es-ES"/>
        </w:rPr>
        <w:t>Phillippe</w:t>
      </w:r>
      <w:proofErr w:type="spellEnd"/>
      <w:r w:rsidRPr="00E02D01">
        <w:rPr>
          <w:rFonts w:ascii="Times New Roman" w:eastAsia="Times New Roman" w:hAnsi="Times New Roman" w:cs="Times New Roman"/>
          <w:lang w:val="es-ES"/>
        </w:rPr>
        <w:t xml:space="preserve"> C. Continúa el siglo del corporativismo. </w:t>
      </w:r>
      <w:r w:rsidRPr="00E02D01">
        <w:rPr>
          <w:rFonts w:ascii="Times New Roman" w:eastAsia="Times New Roman" w:hAnsi="Times New Roman" w:cs="Times New Roman"/>
          <w:lang w:val="en-US"/>
        </w:rPr>
        <w:t>In: SCHMITTER, Philippe C. y LEHMBRUCH, Gerhard (</w:t>
      </w:r>
      <w:proofErr w:type="spellStart"/>
      <w:r w:rsidRPr="00E02D01">
        <w:rPr>
          <w:rFonts w:ascii="Times New Roman" w:eastAsia="Times New Roman" w:hAnsi="Times New Roman" w:cs="Times New Roman"/>
          <w:lang w:val="en-US"/>
        </w:rPr>
        <w:t>coord</w:t>
      </w:r>
      <w:proofErr w:type="spellEnd"/>
      <w:r w:rsidRPr="00E02D01">
        <w:rPr>
          <w:rFonts w:ascii="Times New Roman" w:eastAsia="Times New Roman" w:hAnsi="Times New Roman" w:cs="Times New Roman"/>
          <w:lang w:val="en-US"/>
        </w:rPr>
        <w:t xml:space="preserve">.). </w:t>
      </w:r>
      <w:r w:rsidRPr="00E02D01">
        <w:rPr>
          <w:rFonts w:ascii="Times New Roman" w:eastAsia="Times New Roman" w:hAnsi="Times New Roman" w:cs="Times New Roman"/>
          <w:i/>
          <w:lang w:val="es-ES"/>
        </w:rPr>
        <w:t>Corporativismo I. Más allá del mercado y del Estado</w:t>
      </w:r>
      <w:r w:rsidRPr="00E02D01">
        <w:rPr>
          <w:rFonts w:ascii="Times New Roman" w:eastAsia="Times New Roman" w:hAnsi="Times New Roman" w:cs="Times New Roman"/>
          <w:lang w:val="es-ES"/>
        </w:rPr>
        <w:t>. México: Alianza, 1992.</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 xml:space="preserve">SKLAR, Holly. </w:t>
      </w:r>
      <w:proofErr w:type="spellStart"/>
      <w:r w:rsidRPr="00E02D01">
        <w:rPr>
          <w:rFonts w:ascii="Times New Roman" w:eastAsia="Times New Roman" w:hAnsi="Times New Roman" w:cs="Times New Roman"/>
          <w:i/>
          <w:lang w:val="en-US"/>
        </w:rPr>
        <w:t>Trilateralism</w:t>
      </w:r>
      <w:proofErr w:type="spellEnd"/>
      <w:r w:rsidRPr="00E02D01">
        <w:rPr>
          <w:rFonts w:ascii="Times New Roman" w:eastAsia="Times New Roman" w:hAnsi="Times New Roman" w:cs="Times New Roman"/>
          <w:i/>
          <w:lang w:val="en-US"/>
        </w:rPr>
        <w:t>, the Trilateral Commission and elite planning for world management</w:t>
      </w:r>
      <w:r w:rsidRPr="00E02D01">
        <w:rPr>
          <w:rFonts w:ascii="Times New Roman" w:eastAsia="Times New Roman" w:hAnsi="Times New Roman" w:cs="Times New Roman"/>
          <w:lang w:val="en-US"/>
        </w:rPr>
        <w:t xml:space="preserve">. Boston: South End Press, 1980.  </w:t>
      </w:r>
    </w:p>
    <w:p w:rsidR="007A3361" w:rsidRPr="00E02D01" w:rsidRDefault="007A3361" w:rsidP="007A3361">
      <w:pPr>
        <w:spacing w:after="0" w:line="240" w:lineRule="auto"/>
        <w:jc w:val="both"/>
        <w:rPr>
          <w:rFonts w:ascii="Times New Roman" w:eastAsia="Times New Roman" w:hAnsi="Times New Roman" w:cs="Times New Roman"/>
          <w:lang w:val="en-US"/>
        </w:rPr>
      </w:pPr>
      <w:r w:rsidRPr="00E02D01">
        <w:rPr>
          <w:rFonts w:ascii="Times New Roman" w:eastAsia="Times New Roman" w:hAnsi="Times New Roman" w:cs="Times New Roman"/>
          <w:lang w:val="en-US"/>
        </w:rPr>
        <w:t>STONE, Diane; DENHAM, Andrew y GARNETT, Mark (</w:t>
      </w:r>
      <w:proofErr w:type="spellStart"/>
      <w:r w:rsidRPr="00E02D01">
        <w:rPr>
          <w:rFonts w:ascii="Times New Roman" w:eastAsia="Times New Roman" w:hAnsi="Times New Roman" w:cs="Times New Roman"/>
          <w:lang w:val="en-US"/>
        </w:rPr>
        <w:t>eds</w:t>
      </w:r>
      <w:proofErr w:type="spellEnd"/>
      <w:r w:rsidRPr="00E02D01">
        <w:rPr>
          <w:rFonts w:ascii="Times New Roman" w:eastAsia="Times New Roman" w:hAnsi="Times New Roman" w:cs="Times New Roman"/>
          <w:lang w:val="en-US"/>
        </w:rPr>
        <w:t xml:space="preserve">). </w:t>
      </w:r>
      <w:r w:rsidRPr="00E02D01">
        <w:rPr>
          <w:rFonts w:ascii="Times New Roman" w:eastAsia="Times New Roman" w:hAnsi="Times New Roman" w:cs="Times New Roman"/>
          <w:i/>
          <w:lang w:val="en-US"/>
        </w:rPr>
        <w:t>Think Tanks across nations</w:t>
      </w:r>
      <w:r w:rsidRPr="00E02D01">
        <w:rPr>
          <w:rFonts w:ascii="Times New Roman" w:eastAsia="Times New Roman" w:hAnsi="Times New Roman" w:cs="Times New Roman"/>
          <w:lang w:val="en-US"/>
        </w:rPr>
        <w:t xml:space="preserve">, Manchester: St. </w:t>
      </w:r>
      <w:proofErr w:type="spellStart"/>
      <w:r w:rsidRPr="00E02D01">
        <w:rPr>
          <w:rFonts w:ascii="Times New Roman" w:eastAsia="Times New Roman" w:hAnsi="Times New Roman" w:cs="Times New Roman"/>
          <w:lang w:val="en-US"/>
        </w:rPr>
        <w:t>Martins</w:t>
      </w:r>
      <w:proofErr w:type="spellEnd"/>
      <w:r w:rsidRPr="00E02D01">
        <w:rPr>
          <w:rFonts w:ascii="Times New Roman" w:eastAsia="Times New Roman" w:hAnsi="Times New Roman" w:cs="Times New Roman"/>
          <w:lang w:val="en-US"/>
        </w:rPr>
        <w:t xml:space="preserve"> Press, 1998.</w:t>
      </w:r>
    </w:p>
    <w:p w:rsidR="007A3361" w:rsidRPr="00E02D01" w:rsidRDefault="007A3361" w:rsidP="007A3361">
      <w:pPr>
        <w:spacing w:after="0" w:line="240" w:lineRule="auto"/>
        <w:jc w:val="both"/>
        <w:rPr>
          <w:rFonts w:ascii="Times New Roman" w:eastAsia="Times New Roman" w:hAnsi="Times New Roman" w:cs="Times New Roman"/>
          <w:lang w:val="en-US"/>
        </w:rPr>
      </w:pPr>
    </w:p>
    <w:p w:rsidR="00327A1D" w:rsidRPr="002D013A" w:rsidRDefault="00327A1D" w:rsidP="007A3361">
      <w:pPr>
        <w:spacing w:after="0" w:line="240" w:lineRule="auto"/>
        <w:jc w:val="both"/>
        <w:rPr>
          <w:rFonts w:ascii="Times New Roman" w:eastAsia="Times New Roman" w:hAnsi="Times New Roman" w:cs="Times New Roman"/>
          <w:b/>
          <w:lang w:val="en-US"/>
        </w:rPr>
      </w:pPr>
    </w:p>
    <w:p w:rsidR="00671237" w:rsidRDefault="00327A1D" w:rsidP="007A3361">
      <w:pPr>
        <w:spacing w:after="0" w:line="240" w:lineRule="auto"/>
        <w:jc w:val="both"/>
        <w:rPr>
          <w:rFonts w:ascii="Times New Roman" w:eastAsia="Times New Roman" w:hAnsi="Times New Roman" w:cs="Times New Roman"/>
          <w:b/>
          <w:lang w:val="es-ES"/>
        </w:rPr>
      </w:pPr>
      <w:r>
        <w:rPr>
          <w:rFonts w:ascii="Times New Roman" w:eastAsia="Times New Roman" w:hAnsi="Times New Roman" w:cs="Times New Roman"/>
          <w:b/>
          <w:lang w:val="es-ES"/>
        </w:rPr>
        <w:t>Parte 2</w:t>
      </w:r>
    </w:p>
    <w:p w:rsidR="00D90E24" w:rsidRDefault="00D90E24" w:rsidP="007A3361">
      <w:pPr>
        <w:spacing w:after="0" w:line="240" w:lineRule="auto"/>
        <w:jc w:val="both"/>
        <w:rPr>
          <w:rFonts w:ascii="Times New Roman" w:eastAsia="Times New Roman" w:hAnsi="Times New Roman" w:cs="Times New Roman"/>
          <w:b/>
          <w:lang w:val="es-ES"/>
        </w:rPr>
      </w:pPr>
    </w:p>
    <w:p w:rsidR="00671237" w:rsidRDefault="00327A1D" w:rsidP="007A3361">
      <w:pPr>
        <w:spacing w:after="0" w:line="240" w:lineRule="auto"/>
        <w:jc w:val="both"/>
        <w:rPr>
          <w:rFonts w:ascii="Times New Roman" w:eastAsia="Times New Roman" w:hAnsi="Times New Roman" w:cs="Times New Roman"/>
          <w:b/>
          <w:lang w:val="es-ES"/>
        </w:rPr>
      </w:pPr>
      <w:r>
        <w:rPr>
          <w:rFonts w:ascii="Times New Roman" w:eastAsia="Times New Roman" w:hAnsi="Times New Roman" w:cs="Times New Roman"/>
          <w:b/>
          <w:lang w:val="es-ES"/>
        </w:rPr>
        <w:t>OBJETIVOS GENERALES</w:t>
      </w:r>
    </w:p>
    <w:p w:rsidR="007A3361" w:rsidRDefault="007A3361" w:rsidP="007A3361">
      <w:pPr>
        <w:spacing w:after="0" w:line="240" w:lineRule="auto"/>
        <w:jc w:val="both"/>
        <w:rPr>
          <w:rFonts w:ascii="Times New Roman" w:eastAsia="Times New Roman" w:hAnsi="Times New Roman" w:cs="Times New Roman"/>
          <w:b/>
          <w:lang w:val="es-ES"/>
        </w:rPr>
      </w:pPr>
    </w:p>
    <w:p w:rsidR="00671237" w:rsidRDefault="00671237" w:rsidP="00671237">
      <w:pPr>
        <w:pStyle w:val="Sangra2detindependiente"/>
        <w:tabs>
          <w:tab w:val="left" w:pos="-7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Comprender las bases económicas, sociales, político-ideológicas y normativas de las diferentes matrices estatales en su relación con </w:t>
      </w:r>
      <w:r w:rsidR="002D013A">
        <w:rPr>
          <w:rFonts w:ascii="Times New Roman" w:hAnsi="Times New Roman" w:cs="Times New Roman"/>
          <w:sz w:val="24"/>
          <w:szCs w:val="24"/>
        </w:rPr>
        <w:t xml:space="preserve">los </w:t>
      </w:r>
      <w:r>
        <w:rPr>
          <w:rFonts w:ascii="Times New Roman" w:hAnsi="Times New Roman" w:cs="Times New Roman"/>
          <w:sz w:val="24"/>
          <w:szCs w:val="24"/>
        </w:rPr>
        <w:t xml:space="preserve">tipos de asociaciones de trabajadores. </w:t>
      </w:r>
    </w:p>
    <w:p w:rsidR="00671237" w:rsidRDefault="00671237" w:rsidP="00671237">
      <w:pPr>
        <w:pStyle w:val="Sangra2detindependiente"/>
        <w:tabs>
          <w:tab w:val="left" w:pos="-7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Analizar </w:t>
      </w:r>
      <w:r w:rsidR="002D013A">
        <w:rPr>
          <w:rFonts w:ascii="Times New Roman" w:hAnsi="Times New Roman" w:cs="Times New Roman"/>
          <w:sz w:val="24"/>
          <w:szCs w:val="24"/>
        </w:rPr>
        <w:t xml:space="preserve">las </w:t>
      </w:r>
      <w:r>
        <w:rPr>
          <w:rFonts w:ascii="Times New Roman" w:hAnsi="Times New Roman" w:cs="Times New Roman"/>
          <w:sz w:val="24"/>
          <w:szCs w:val="24"/>
        </w:rPr>
        <w:t xml:space="preserve">corrientes teóricas que </w:t>
      </w:r>
      <w:r w:rsidR="002D013A">
        <w:rPr>
          <w:rFonts w:ascii="Times New Roman" w:hAnsi="Times New Roman" w:cs="Times New Roman"/>
          <w:sz w:val="24"/>
          <w:szCs w:val="24"/>
        </w:rPr>
        <w:t>explican</w:t>
      </w:r>
      <w:r>
        <w:rPr>
          <w:rFonts w:ascii="Times New Roman" w:hAnsi="Times New Roman" w:cs="Times New Roman"/>
          <w:sz w:val="24"/>
          <w:szCs w:val="24"/>
        </w:rPr>
        <w:t xml:space="preserve"> la emergencia de </w:t>
      </w:r>
      <w:r w:rsidR="002D013A">
        <w:rPr>
          <w:rFonts w:ascii="Times New Roman" w:hAnsi="Times New Roman" w:cs="Times New Roman"/>
          <w:sz w:val="24"/>
          <w:szCs w:val="24"/>
        </w:rPr>
        <w:t xml:space="preserve">las </w:t>
      </w:r>
      <w:r>
        <w:rPr>
          <w:rFonts w:ascii="Times New Roman" w:hAnsi="Times New Roman" w:cs="Times New Roman"/>
          <w:sz w:val="24"/>
          <w:szCs w:val="24"/>
        </w:rPr>
        <w:t>formas de asociación de los trabajadores</w:t>
      </w:r>
      <w:r w:rsidR="002D013A">
        <w:rPr>
          <w:rFonts w:ascii="Times New Roman" w:hAnsi="Times New Roman" w:cs="Times New Roman"/>
          <w:sz w:val="24"/>
          <w:szCs w:val="24"/>
        </w:rPr>
        <w:t>.</w:t>
      </w:r>
    </w:p>
    <w:p w:rsidR="00671237" w:rsidRDefault="00671237" w:rsidP="00671237">
      <w:pPr>
        <w:pStyle w:val="Sangra2detindependiente"/>
        <w:tabs>
          <w:tab w:val="left" w:pos="-720"/>
        </w:tabs>
        <w:spacing w:after="0" w:line="240" w:lineRule="auto"/>
        <w:ind w:left="284" w:hanging="284"/>
        <w:jc w:val="both"/>
        <w:rPr>
          <w:rFonts w:ascii="Times New Roman" w:hAnsi="Times New Roman" w:cs="Times New Roman"/>
          <w:sz w:val="24"/>
          <w:szCs w:val="24"/>
        </w:rPr>
      </w:pPr>
    </w:p>
    <w:p w:rsidR="00671237" w:rsidRDefault="00671237" w:rsidP="00671237">
      <w:pPr>
        <w:pStyle w:val="Sangra2detindependiente"/>
        <w:tabs>
          <w:tab w:val="left" w:pos="-720"/>
        </w:tabs>
        <w:spacing w:after="0" w:line="240" w:lineRule="auto"/>
        <w:ind w:left="567" w:hanging="567"/>
        <w:jc w:val="both"/>
        <w:rPr>
          <w:rFonts w:ascii="Times New Roman" w:hAnsi="Times New Roman" w:cs="Times New Roman"/>
          <w:sz w:val="24"/>
          <w:szCs w:val="24"/>
        </w:rPr>
      </w:pPr>
    </w:p>
    <w:p w:rsidR="00671237" w:rsidRDefault="00327A1D" w:rsidP="00671237">
      <w:pPr>
        <w:pStyle w:val="Sangra2detindependiente"/>
        <w:tabs>
          <w:tab w:val="left" w:pos="-720"/>
        </w:tabs>
        <w:spacing w:after="0" w:line="240" w:lineRule="auto"/>
        <w:ind w:left="567" w:hanging="567"/>
        <w:jc w:val="both"/>
        <w:rPr>
          <w:rFonts w:ascii="Times New Roman" w:hAnsi="Times New Roman" w:cs="Times New Roman"/>
          <w:b/>
          <w:sz w:val="24"/>
          <w:szCs w:val="24"/>
        </w:rPr>
      </w:pPr>
      <w:r w:rsidRPr="00327A1D">
        <w:rPr>
          <w:rFonts w:ascii="Times New Roman" w:hAnsi="Times New Roman" w:cs="Times New Roman"/>
          <w:b/>
          <w:sz w:val="24"/>
          <w:szCs w:val="24"/>
        </w:rPr>
        <w:t>OBJETIVOS ESPECÍFICOS</w:t>
      </w:r>
    </w:p>
    <w:p w:rsidR="00327A1D" w:rsidRPr="00327A1D" w:rsidRDefault="00327A1D" w:rsidP="00671237">
      <w:pPr>
        <w:pStyle w:val="Sangra2detindependiente"/>
        <w:tabs>
          <w:tab w:val="left" w:pos="-720"/>
        </w:tabs>
        <w:spacing w:after="0" w:line="240" w:lineRule="auto"/>
        <w:ind w:left="567" w:hanging="567"/>
        <w:jc w:val="both"/>
        <w:rPr>
          <w:rFonts w:ascii="Times New Roman" w:hAnsi="Times New Roman" w:cs="Times New Roman"/>
          <w:b/>
          <w:sz w:val="24"/>
          <w:szCs w:val="24"/>
        </w:rPr>
      </w:pPr>
    </w:p>
    <w:p w:rsidR="00671237" w:rsidRDefault="00671237" w:rsidP="00671237">
      <w:pPr>
        <w:pStyle w:val="Sangra2detindependiente"/>
        <w:tabs>
          <w:tab w:val="left" w:pos="-7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Examinar la emergencia y organización de intereses sindicales específicos. </w:t>
      </w:r>
    </w:p>
    <w:p w:rsidR="00671237" w:rsidRDefault="00671237" w:rsidP="00671237">
      <w:pPr>
        <w:pStyle w:val="Sangra2detindependiente"/>
        <w:tabs>
          <w:tab w:val="left" w:pos="-7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Reconocer los diferentes momentos en la relación Estado- sindicatos de acuerdo con las características particulares de los distintos contextos históricos.</w:t>
      </w:r>
    </w:p>
    <w:p w:rsidR="00671237" w:rsidRDefault="00671237" w:rsidP="00671237">
      <w:pPr>
        <w:pStyle w:val="Sangra2detindependiente"/>
        <w:tabs>
          <w:tab w:val="left" w:pos="-7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Brindar herramientas teóricas que ayuden a comprender </w:t>
      </w:r>
      <w:r w:rsidR="00D90E24">
        <w:rPr>
          <w:rFonts w:ascii="Times New Roman" w:hAnsi="Times New Roman" w:cs="Times New Roman"/>
          <w:sz w:val="24"/>
          <w:szCs w:val="24"/>
        </w:rPr>
        <w:t>las formas de</w:t>
      </w:r>
      <w:r>
        <w:rPr>
          <w:rFonts w:ascii="Times New Roman" w:hAnsi="Times New Roman" w:cs="Times New Roman"/>
          <w:sz w:val="24"/>
          <w:szCs w:val="24"/>
        </w:rPr>
        <w:t xml:space="preserve"> relación entre </w:t>
      </w:r>
      <w:r w:rsidR="00D90E24">
        <w:rPr>
          <w:rFonts w:ascii="Times New Roman" w:hAnsi="Times New Roman" w:cs="Times New Roman"/>
          <w:sz w:val="24"/>
          <w:szCs w:val="24"/>
        </w:rPr>
        <w:t xml:space="preserve">el </w:t>
      </w:r>
      <w:r>
        <w:rPr>
          <w:rFonts w:ascii="Times New Roman" w:hAnsi="Times New Roman" w:cs="Times New Roman"/>
          <w:sz w:val="24"/>
          <w:szCs w:val="24"/>
        </w:rPr>
        <w:t xml:space="preserve">trabajo-capital y </w:t>
      </w:r>
      <w:r w:rsidR="00D90E24">
        <w:rPr>
          <w:rFonts w:ascii="Times New Roman" w:hAnsi="Times New Roman" w:cs="Times New Roman"/>
          <w:sz w:val="24"/>
          <w:szCs w:val="24"/>
        </w:rPr>
        <w:t xml:space="preserve">el </w:t>
      </w:r>
      <w:proofErr w:type="gramStart"/>
      <w:r>
        <w:rPr>
          <w:rFonts w:ascii="Times New Roman" w:hAnsi="Times New Roman" w:cs="Times New Roman"/>
          <w:sz w:val="24"/>
          <w:szCs w:val="24"/>
        </w:rPr>
        <w:t>Estado</w:t>
      </w:r>
      <w:proofErr w:type="gramEnd"/>
      <w:r>
        <w:rPr>
          <w:rFonts w:ascii="Times New Roman" w:hAnsi="Times New Roman" w:cs="Times New Roman"/>
          <w:sz w:val="24"/>
          <w:szCs w:val="24"/>
        </w:rPr>
        <w:t xml:space="preserve"> así como sus transformaciones</w:t>
      </w:r>
      <w:r w:rsidR="00D90E24">
        <w:rPr>
          <w:rFonts w:ascii="Times New Roman" w:hAnsi="Times New Roman" w:cs="Times New Roman"/>
          <w:sz w:val="24"/>
          <w:szCs w:val="24"/>
        </w:rPr>
        <w:t>.</w:t>
      </w:r>
      <w:bookmarkStart w:id="0" w:name="_GoBack"/>
      <w:bookmarkEnd w:id="0"/>
    </w:p>
    <w:p w:rsidR="00671237" w:rsidRDefault="00671237" w:rsidP="00671237">
      <w:pPr>
        <w:pStyle w:val="Sangra2detindependiente"/>
        <w:tabs>
          <w:tab w:val="left" w:pos="-72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Comprender las bases políticas, sociales, económicas y normativas del “modelo sindical histórico”, las características del mismo, así como sus cont</w:t>
      </w:r>
      <w:r w:rsidR="00D90E24">
        <w:rPr>
          <w:rFonts w:ascii="Times New Roman" w:hAnsi="Times New Roman" w:cs="Times New Roman"/>
          <w:sz w:val="24"/>
          <w:szCs w:val="24"/>
        </w:rPr>
        <w:t>inuidades y momentos de ruptura</w:t>
      </w:r>
      <w:r>
        <w:rPr>
          <w:rFonts w:ascii="Times New Roman" w:hAnsi="Times New Roman" w:cs="Times New Roman"/>
          <w:sz w:val="24"/>
          <w:szCs w:val="24"/>
        </w:rPr>
        <w:t>.</w:t>
      </w:r>
    </w:p>
    <w:p w:rsidR="00671237" w:rsidRPr="00671237" w:rsidRDefault="00671237" w:rsidP="00671237">
      <w:pPr>
        <w:pStyle w:val="Sangra2detindependiente"/>
        <w:tabs>
          <w:tab w:val="left" w:pos="-720"/>
        </w:tabs>
        <w:spacing w:after="0" w:line="240" w:lineRule="auto"/>
        <w:ind w:left="284" w:hanging="284"/>
        <w:jc w:val="both"/>
        <w:rPr>
          <w:rFonts w:ascii="Times New Roman" w:eastAsia="Times New Roman" w:hAnsi="Times New Roman" w:cs="Times New Roman"/>
          <w:b/>
        </w:rPr>
      </w:pPr>
    </w:p>
    <w:p w:rsidR="00D0031D" w:rsidRDefault="00D0031D" w:rsidP="007A3361">
      <w:pPr>
        <w:spacing w:after="0" w:line="240" w:lineRule="auto"/>
        <w:jc w:val="both"/>
        <w:rPr>
          <w:rFonts w:ascii="Times New Roman" w:eastAsia="Times New Roman" w:hAnsi="Times New Roman" w:cs="Times New Roman"/>
          <w:lang w:val="es-ES"/>
        </w:rPr>
      </w:pPr>
    </w:p>
    <w:p w:rsidR="00D0031D" w:rsidRDefault="00D0031D" w:rsidP="007A3361">
      <w:pPr>
        <w:spacing w:after="0" w:line="240" w:lineRule="auto"/>
        <w:jc w:val="both"/>
        <w:rPr>
          <w:rFonts w:ascii="Times New Roman" w:eastAsia="Times New Roman" w:hAnsi="Times New Roman" w:cs="Times New Roman"/>
          <w:lang w:val="es-ES"/>
        </w:rPr>
      </w:pPr>
    </w:p>
    <w:p w:rsidR="00327A1D" w:rsidRDefault="00327A1D" w:rsidP="007A3361">
      <w:pPr>
        <w:spacing w:after="0" w:line="240" w:lineRule="auto"/>
        <w:jc w:val="both"/>
        <w:rPr>
          <w:rFonts w:ascii="Times New Roman" w:eastAsia="Times New Roman" w:hAnsi="Times New Roman" w:cs="Times New Roman"/>
          <w:lang w:val="es-ES"/>
        </w:rPr>
      </w:pPr>
    </w:p>
    <w:p w:rsidR="00D90E24" w:rsidRDefault="00D90E24" w:rsidP="007A3361">
      <w:pPr>
        <w:spacing w:after="0" w:line="240" w:lineRule="auto"/>
        <w:jc w:val="both"/>
        <w:rPr>
          <w:rFonts w:ascii="Times New Roman" w:eastAsia="Times New Roman" w:hAnsi="Times New Roman" w:cs="Times New Roman"/>
          <w:b/>
          <w:lang w:val="es-ES"/>
        </w:rPr>
      </w:pPr>
    </w:p>
    <w:p w:rsidR="00D90E24" w:rsidRDefault="00D90E24" w:rsidP="007A3361">
      <w:pPr>
        <w:spacing w:after="0" w:line="240" w:lineRule="auto"/>
        <w:jc w:val="both"/>
        <w:rPr>
          <w:rFonts w:ascii="Times New Roman" w:eastAsia="Times New Roman" w:hAnsi="Times New Roman" w:cs="Times New Roman"/>
          <w:b/>
          <w:lang w:val="es-ES"/>
        </w:rPr>
      </w:pPr>
    </w:p>
    <w:p w:rsidR="00D90E24" w:rsidRDefault="00D90E24" w:rsidP="007A3361">
      <w:pPr>
        <w:spacing w:after="0" w:line="240" w:lineRule="auto"/>
        <w:jc w:val="both"/>
        <w:rPr>
          <w:rFonts w:ascii="Times New Roman" w:eastAsia="Times New Roman" w:hAnsi="Times New Roman" w:cs="Times New Roman"/>
          <w:b/>
          <w:lang w:val="es-ES"/>
        </w:rPr>
      </w:pPr>
    </w:p>
    <w:p w:rsidR="00D0031D" w:rsidRDefault="00327A1D" w:rsidP="007A3361">
      <w:pPr>
        <w:spacing w:after="0" w:line="240" w:lineRule="auto"/>
        <w:jc w:val="both"/>
        <w:rPr>
          <w:rFonts w:ascii="Times New Roman" w:eastAsia="Times New Roman" w:hAnsi="Times New Roman" w:cs="Times New Roman"/>
          <w:b/>
          <w:lang w:val="es-ES"/>
        </w:rPr>
      </w:pPr>
      <w:r w:rsidRPr="00327A1D">
        <w:rPr>
          <w:rFonts w:ascii="Times New Roman" w:eastAsia="Times New Roman" w:hAnsi="Times New Roman" w:cs="Times New Roman"/>
          <w:b/>
          <w:lang w:val="es-ES"/>
        </w:rPr>
        <w:t>CONTENIDOS</w:t>
      </w:r>
    </w:p>
    <w:p w:rsidR="00327A1D" w:rsidRPr="00327A1D" w:rsidRDefault="00327A1D" w:rsidP="007A3361">
      <w:pPr>
        <w:spacing w:after="0" w:line="240" w:lineRule="auto"/>
        <w:jc w:val="both"/>
        <w:rPr>
          <w:rFonts w:ascii="Times New Roman" w:eastAsia="Times New Roman" w:hAnsi="Times New Roman" w:cs="Times New Roman"/>
          <w:b/>
          <w:lang w:val="es-ES"/>
        </w:rPr>
      </w:pPr>
    </w:p>
    <w:p w:rsidR="00D0031D" w:rsidRDefault="00D90E24" w:rsidP="00D0031D">
      <w:pPr>
        <w:spacing w:after="0" w:line="240" w:lineRule="auto"/>
        <w:contextualSpacing/>
        <w:jc w:val="both"/>
        <w:rPr>
          <w:rFonts w:ascii="Times New Roman" w:hAnsi="Times New Roman" w:cs="Times New Roman"/>
          <w:sz w:val="24"/>
          <w:szCs w:val="24"/>
          <w:lang w:val="es-ES"/>
        </w:rPr>
      </w:pPr>
      <w:r w:rsidRPr="00D90E24">
        <w:rPr>
          <w:rFonts w:ascii="Times New Roman" w:hAnsi="Times New Roman" w:cs="Times New Roman"/>
          <w:b/>
          <w:sz w:val="24"/>
          <w:szCs w:val="24"/>
          <w:lang w:val="es-ES"/>
        </w:rPr>
        <w:t>MÓDULO I</w:t>
      </w:r>
      <w:r w:rsidR="00D0031D">
        <w:rPr>
          <w:rFonts w:ascii="Times New Roman" w:hAnsi="Times New Roman" w:cs="Times New Roman"/>
          <w:sz w:val="24"/>
          <w:szCs w:val="24"/>
          <w:lang w:val="es-ES"/>
        </w:rPr>
        <w:t>:</w:t>
      </w:r>
    </w:p>
    <w:p w:rsidR="00D90E24" w:rsidRDefault="00D90E24"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r w:rsidRPr="001B023E">
        <w:rPr>
          <w:rFonts w:ascii="Times New Roman" w:hAnsi="Times New Roman" w:cs="Times New Roman"/>
          <w:sz w:val="24"/>
          <w:szCs w:val="24"/>
          <w:lang w:val="es-ES"/>
        </w:rPr>
        <w:t>Orígenes del movimiento obrero. Mutualismo, sociedades de resistencia, gremios de oficio y sindicatos por rama. De la FORA a la CGT. El papel de los anarquistas, socialistas, sindicalistas y comunistas. Los ciclos de lucha. Surgimiento del peronismo y transformaciones del sindicalismo. Estado y movimiento obrero bajo el peronismo.</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Default="00D0031D" w:rsidP="00D0031D">
      <w:pPr>
        <w:spacing w:after="0" w:line="240" w:lineRule="auto"/>
        <w:contextualSpacing/>
        <w:jc w:val="both"/>
        <w:rPr>
          <w:rFonts w:ascii="Times New Roman" w:hAnsi="Times New Roman" w:cs="Times New Roman"/>
          <w:sz w:val="24"/>
          <w:szCs w:val="24"/>
          <w:lang w:val="es-ES"/>
        </w:rPr>
      </w:pPr>
    </w:p>
    <w:p w:rsidR="00D0031D" w:rsidRPr="00D90E24" w:rsidRDefault="00D0031D" w:rsidP="00D0031D">
      <w:pPr>
        <w:spacing w:after="0" w:line="240" w:lineRule="auto"/>
        <w:contextualSpacing/>
        <w:jc w:val="both"/>
        <w:rPr>
          <w:rFonts w:ascii="Times New Roman" w:hAnsi="Times New Roman" w:cs="Times New Roman"/>
          <w:sz w:val="24"/>
          <w:szCs w:val="24"/>
          <w:lang w:val="es-ES"/>
        </w:rPr>
      </w:pPr>
      <w:r w:rsidRPr="00D90E24">
        <w:rPr>
          <w:rFonts w:ascii="Times New Roman" w:hAnsi="Times New Roman" w:cs="Times New Roman"/>
          <w:sz w:val="24"/>
          <w:szCs w:val="24"/>
          <w:lang w:val="es-ES"/>
        </w:rPr>
        <w:t>Bibliografía:</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0031D">
      <w:pPr>
        <w:spacing w:after="0" w:line="240" w:lineRule="auto"/>
        <w:contextualSpacing/>
        <w:jc w:val="both"/>
        <w:rPr>
          <w:rFonts w:ascii="Times New Roman" w:hAnsi="Times New Roman" w:cs="Times New Roman"/>
          <w:sz w:val="24"/>
          <w:szCs w:val="24"/>
        </w:rPr>
      </w:pPr>
      <w:proofErr w:type="spellStart"/>
      <w:r w:rsidRPr="001B023E">
        <w:rPr>
          <w:rFonts w:ascii="Times New Roman" w:hAnsi="Times New Roman" w:cs="Times New Roman"/>
          <w:sz w:val="24"/>
          <w:szCs w:val="24"/>
        </w:rPr>
        <w:t>Horowitz</w:t>
      </w:r>
      <w:proofErr w:type="spellEnd"/>
      <w:r w:rsidRPr="001B023E">
        <w:rPr>
          <w:rFonts w:ascii="Times New Roman" w:hAnsi="Times New Roman" w:cs="Times New Roman"/>
          <w:sz w:val="24"/>
          <w:szCs w:val="24"/>
        </w:rPr>
        <w:t xml:space="preserve">, Joel: </w:t>
      </w:r>
      <w:r w:rsidRPr="001B023E">
        <w:rPr>
          <w:rFonts w:ascii="Times New Roman" w:hAnsi="Times New Roman" w:cs="Times New Roman"/>
          <w:i/>
          <w:sz w:val="24"/>
          <w:szCs w:val="24"/>
        </w:rPr>
        <w:t>El radicalismo y el movimiento popular (1916-1930)</w:t>
      </w:r>
      <w:r w:rsidRPr="001B023E">
        <w:rPr>
          <w:rFonts w:ascii="Times New Roman" w:hAnsi="Times New Roman" w:cs="Times New Roman"/>
          <w:sz w:val="24"/>
          <w:szCs w:val="24"/>
        </w:rPr>
        <w:t xml:space="preserve">, Buenos Aires, </w:t>
      </w:r>
      <w:proofErr w:type="spellStart"/>
      <w:r w:rsidRPr="001B023E">
        <w:rPr>
          <w:rFonts w:ascii="Times New Roman" w:hAnsi="Times New Roman" w:cs="Times New Roman"/>
          <w:sz w:val="24"/>
          <w:szCs w:val="24"/>
        </w:rPr>
        <w:t>Edhasa</w:t>
      </w:r>
      <w:proofErr w:type="spellEnd"/>
      <w:r w:rsidRPr="001B023E">
        <w:rPr>
          <w:rFonts w:ascii="Times New Roman" w:hAnsi="Times New Roman" w:cs="Times New Roman"/>
          <w:sz w:val="24"/>
          <w:szCs w:val="24"/>
        </w:rPr>
        <w:t>, 2015, cap. 5, pp. 149-189.</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0031D">
      <w:pPr>
        <w:spacing w:after="0" w:line="240" w:lineRule="auto"/>
        <w:contextualSpacing/>
        <w:jc w:val="both"/>
        <w:rPr>
          <w:rFonts w:ascii="Times New Roman" w:hAnsi="Times New Roman" w:cs="Times New Roman"/>
          <w:sz w:val="24"/>
          <w:szCs w:val="24"/>
        </w:rPr>
      </w:pPr>
      <w:proofErr w:type="spellStart"/>
      <w:r w:rsidRPr="001B023E">
        <w:rPr>
          <w:rFonts w:ascii="Times New Roman" w:hAnsi="Times New Roman" w:cs="Times New Roman"/>
          <w:sz w:val="24"/>
          <w:szCs w:val="24"/>
        </w:rPr>
        <w:t>Korzeniewicz</w:t>
      </w:r>
      <w:proofErr w:type="spellEnd"/>
      <w:r w:rsidRPr="001B023E">
        <w:rPr>
          <w:rFonts w:ascii="Times New Roman" w:hAnsi="Times New Roman" w:cs="Times New Roman"/>
          <w:sz w:val="24"/>
          <w:szCs w:val="24"/>
        </w:rPr>
        <w:t xml:space="preserve">, Roberto: “Las vísperas del peronismo. Los conflictos laborales entre 1930 y 1943”, en </w:t>
      </w:r>
      <w:r w:rsidRPr="001B023E">
        <w:rPr>
          <w:rFonts w:ascii="Times New Roman" w:hAnsi="Times New Roman" w:cs="Times New Roman"/>
          <w:i/>
          <w:iCs/>
          <w:sz w:val="24"/>
          <w:szCs w:val="24"/>
        </w:rPr>
        <w:t>Desarrollo Económico. Revista de Ciencias Sociales</w:t>
      </w:r>
      <w:r w:rsidRPr="001B023E">
        <w:rPr>
          <w:rFonts w:ascii="Times New Roman" w:hAnsi="Times New Roman" w:cs="Times New Roman"/>
          <w:sz w:val="24"/>
          <w:szCs w:val="24"/>
        </w:rPr>
        <w:t>, Vol. 33, Nº 131, Buenos Aires, octubre-diciembre 1993, pp. 323-354.</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0031D">
      <w:pPr>
        <w:spacing w:after="0" w:line="240" w:lineRule="auto"/>
        <w:contextualSpacing/>
        <w:jc w:val="both"/>
        <w:rPr>
          <w:rFonts w:ascii="Times New Roman" w:hAnsi="Times New Roman" w:cs="Times New Roman"/>
          <w:sz w:val="24"/>
          <w:szCs w:val="24"/>
        </w:rPr>
      </w:pPr>
      <w:r w:rsidRPr="001B023E">
        <w:rPr>
          <w:rFonts w:ascii="Times New Roman" w:hAnsi="Times New Roman" w:cs="Times New Roman"/>
          <w:sz w:val="24"/>
          <w:szCs w:val="24"/>
        </w:rPr>
        <w:t xml:space="preserve">Camarero, Hernán: </w:t>
      </w:r>
      <w:r w:rsidRPr="001B023E">
        <w:rPr>
          <w:rFonts w:ascii="Times New Roman" w:hAnsi="Times New Roman" w:cs="Times New Roman"/>
          <w:iCs/>
          <w:sz w:val="24"/>
          <w:szCs w:val="24"/>
        </w:rPr>
        <w:t xml:space="preserve">“Comunismo, peronismo y movimiento obrero en la Argentina durante la primera mitad del siglo XX. Un abordaje histórico-sociológico”, en H. Camarero y M. </w:t>
      </w:r>
      <w:proofErr w:type="spellStart"/>
      <w:r w:rsidRPr="001B023E">
        <w:rPr>
          <w:rFonts w:ascii="Times New Roman" w:hAnsi="Times New Roman" w:cs="Times New Roman"/>
          <w:iCs/>
          <w:sz w:val="24"/>
          <w:szCs w:val="24"/>
        </w:rPr>
        <w:t>Mangiantini</w:t>
      </w:r>
      <w:proofErr w:type="spellEnd"/>
      <w:r w:rsidRPr="001B023E">
        <w:rPr>
          <w:rFonts w:ascii="Times New Roman" w:hAnsi="Times New Roman" w:cs="Times New Roman"/>
          <w:iCs/>
          <w:sz w:val="24"/>
          <w:szCs w:val="24"/>
        </w:rPr>
        <w:t xml:space="preserve"> (eds.), </w:t>
      </w:r>
      <w:r w:rsidRPr="001B023E">
        <w:rPr>
          <w:rFonts w:ascii="Times New Roman" w:hAnsi="Times New Roman" w:cs="Times New Roman"/>
          <w:i/>
          <w:iCs/>
          <w:sz w:val="24"/>
          <w:szCs w:val="24"/>
        </w:rPr>
        <w:t>El movimiento obrero y las izquierdas en América Latina: experiencias de lucha, inserción y organización</w:t>
      </w:r>
      <w:r w:rsidRPr="001B023E">
        <w:rPr>
          <w:rFonts w:ascii="Times New Roman" w:hAnsi="Times New Roman" w:cs="Times New Roman"/>
          <w:iCs/>
          <w:sz w:val="24"/>
          <w:szCs w:val="24"/>
        </w:rPr>
        <w:t>,</w:t>
      </w:r>
      <w:r w:rsidRPr="001B023E">
        <w:rPr>
          <w:rFonts w:ascii="Times New Roman" w:hAnsi="Times New Roman" w:cs="Times New Roman"/>
          <w:sz w:val="24"/>
          <w:szCs w:val="24"/>
          <w:lang w:eastAsia="es-AR"/>
        </w:rPr>
        <w:t xml:space="preserve"> </w:t>
      </w:r>
      <w:r w:rsidRPr="001B023E">
        <w:rPr>
          <w:rFonts w:ascii="Times New Roman" w:hAnsi="Times New Roman" w:cs="Times New Roman"/>
          <w:sz w:val="24"/>
          <w:szCs w:val="24"/>
        </w:rPr>
        <w:t xml:space="preserve">Raleigh, North Carolina, </w:t>
      </w:r>
      <w:proofErr w:type="spellStart"/>
      <w:r w:rsidRPr="001B023E">
        <w:rPr>
          <w:rFonts w:ascii="Times New Roman" w:hAnsi="Times New Roman" w:cs="Times New Roman"/>
          <w:sz w:val="24"/>
          <w:szCs w:val="24"/>
        </w:rPr>
        <w:t>The</w:t>
      </w:r>
      <w:proofErr w:type="spellEnd"/>
      <w:r w:rsidRPr="001B023E">
        <w:rPr>
          <w:rFonts w:ascii="Times New Roman" w:hAnsi="Times New Roman" w:cs="Times New Roman"/>
          <w:sz w:val="24"/>
          <w:szCs w:val="24"/>
        </w:rPr>
        <w:t xml:space="preserve"> </w:t>
      </w:r>
      <w:proofErr w:type="spellStart"/>
      <w:r w:rsidRPr="001B023E">
        <w:rPr>
          <w:rFonts w:ascii="Times New Roman" w:hAnsi="Times New Roman" w:cs="Times New Roman"/>
          <w:sz w:val="24"/>
          <w:szCs w:val="24"/>
        </w:rPr>
        <w:t>University</w:t>
      </w:r>
      <w:proofErr w:type="spellEnd"/>
      <w:r w:rsidRPr="001B023E">
        <w:rPr>
          <w:rFonts w:ascii="Times New Roman" w:hAnsi="Times New Roman" w:cs="Times New Roman"/>
          <w:sz w:val="24"/>
          <w:szCs w:val="24"/>
        </w:rPr>
        <w:t xml:space="preserve"> of North Carolina </w:t>
      </w:r>
      <w:proofErr w:type="spellStart"/>
      <w:r w:rsidRPr="001B023E">
        <w:rPr>
          <w:rFonts w:ascii="Times New Roman" w:hAnsi="Times New Roman" w:cs="Times New Roman"/>
          <w:sz w:val="24"/>
          <w:szCs w:val="24"/>
        </w:rPr>
        <w:t>Press</w:t>
      </w:r>
      <w:proofErr w:type="spellEnd"/>
      <w:r w:rsidRPr="001B023E">
        <w:rPr>
          <w:rFonts w:ascii="Times New Roman" w:hAnsi="Times New Roman" w:cs="Times New Roman"/>
          <w:sz w:val="24"/>
          <w:szCs w:val="24"/>
        </w:rPr>
        <w:t>/A Contracorriente, 2018, vol. 2, pp. 1-23.</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0031D">
      <w:pPr>
        <w:spacing w:after="0" w:line="240" w:lineRule="auto"/>
        <w:contextualSpacing/>
        <w:jc w:val="both"/>
        <w:rPr>
          <w:rFonts w:ascii="Times New Roman" w:hAnsi="Times New Roman" w:cs="Times New Roman"/>
          <w:sz w:val="24"/>
          <w:szCs w:val="24"/>
        </w:rPr>
      </w:pPr>
      <w:r w:rsidRPr="001B023E">
        <w:rPr>
          <w:rFonts w:ascii="Times New Roman" w:hAnsi="Times New Roman" w:cs="Times New Roman"/>
          <w:sz w:val="24"/>
          <w:szCs w:val="24"/>
          <w:lang w:val="es-ES_tradnl"/>
        </w:rPr>
        <w:t xml:space="preserve">Torre, Juan Carlos: </w:t>
      </w:r>
      <w:r w:rsidRPr="001B023E">
        <w:rPr>
          <w:rFonts w:ascii="Times New Roman" w:hAnsi="Times New Roman" w:cs="Times New Roman"/>
          <w:spacing w:val="-2"/>
          <w:sz w:val="24"/>
          <w:szCs w:val="24"/>
          <w:lang w:val="es-ES_tradnl"/>
        </w:rPr>
        <w:t xml:space="preserve">“Interpretando (una vez más) los orígenes del peronismo.” En: </w:t>
      </w:r>
      <w:r w:rsidRPr="001B023E">
        <w:rPr>
          <w:rFonts w:ascii="Times New Roman" w:hAnsi="Times New Roman" w:cs="Times New Roman"/>
          <w:i/>
          <w:iCs/>
          <w:spacing w:val="-2"/>
          <w:sz w:val="24"/>
          <w:szCs w:val="24"/>
          <w:lang w:val="es-ES_tradnl"/>
        </w:rPr>
        <w:t xml:space="preserve">Desarrollo Económico. Revista de Ciencias Sociales, </w:t>
      </w:r>
      <w:r w:rsidRPr="001B023E">
        <w:rPr>
          <w:rFonts w:ascii="Times New Roman" w:hAnsi="Times New Roman" w:cs="Times New Roman"/>
          <w:iCs/>
          <w:spacing w:val="-2"/>
          <w:sz w:val="24"/>
          <w:szCs w:val="24"/>
          <w:lang w:val="es-ES_tradnl"/>
        </w:rPr>
        <w:t>Vol. 27, Nº</w:t>
      </w:r>
      <w:r w:rsidRPr="001B023E">
        <w:rPr>
          <w:rFonts w:ascii="Times New Roman" w:hAnsi="Times New Roman" w:cs="Times New Roman"/>
          <w:spacing w:val="-2"/>
          <w:sz w:val="24"/>
          <w:szCs w:val="24"/>
          <w:lang w:val="es-ES_tradnl"/>
        </w:rPr>
        <w:t xml:space="preserve"> 112, Buenos Aires, febrero-marzo 1989, pp. 525-548.</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Default="00D0031D" w:rsidP="00D0031D">
      <w:pPr>
        <w:spacing w:after="0" w:line="240" w:lineRule="auto"/>
        <w:contextualSpacing/>
        <w:jc w:val="both"/>
        <w:rPr>
          <w:rFonts w:ascii="Times New Roman" w:hAnsi="Times New Roman" w:cs="Times New Roman"/>
          <w:sz w:val="24"/>
          <w:szCs w:val="24"/>
        </w:rPr>
      </w:pPr>
      <w:proofErr w:type="spellStart"/>
      <w:r w:rsidRPr="001B023E">
        <w:rPr>
          <w:rFonts w:ascii="Times New Roman" w:hAnsi="Times New Roman" w:cs="Times New Roman"/>
          <w:sz w:val="24"/>
          <w:szCs w:val="24"/>
        </w:rPr>
        <w:t>Doyon</w:t>
      </w:r>
      <w:proofErr w:type="spellEnd"/>
      <w:r w:rsidRPr="001B023E">
        <w:rPr>
          <w:rFonts w:ascii="Times New Roman" w:hAnsi="Times New Roman" w:cs="Times New Roman"/>
          <w:sz w:val="24"/>
          <w:szCs w:val="24"/>
        </w:rPr>
        <w:t xml:space="preserve">, </w:t>
      </w:r>
      <w:proofErr w:type="spellStart"/>
      <w:r w:rsidRPr="001B023E">
        <w:rPr>
          <w:rFonts w:ascii="Times New Roman" w:hAnsi="Times New Roman" w:cs="Times New Roman"/>
          <w:sz w:val="24"/>
          <w:szCs w:val="24"/>
        </w:rPr>
        <w:t>Louise</w:t>
      </w:r>
      <w:proofErr w:type="spellEnd"/>
      <w:r w:rsidRPr="001B023E">
        <w:rPr>
          <w:rFonts w:ascii="Times New Roman" w:hAnsi="Times New Roman" w:cs="Times New Roman"/>
          <w:sz w:val="24"/>
          <w:szCs w:val="24"/>
        </w:rPr>
        <w:t xml:space="preserve">: </w:t>
      </w:r>
      <w:r w:rsidRPr="001B023E">
        <w:rPr>
          <w:rFonts w:ascii="Times New Roman" w:hAnsi="Times New Roman" w:cs="Times New Roman"/>
          <w:i/>
          <w:sz w:val="24"/>
          <w:szCs w:val="24"/>
        </w:rPr>
        <w:t>Perón y los trabajadores. Los orígenes del sindicalismo peronista, 1943-1955</w:t>
      </w:r>
      <w:r w:rsidRPr="001B023E">
        <w:rPr>
          <w:rFonts w:ascii="Times New Roman" w:hAnsi="Times New Roman" w:cs="Times New Roman"/>
          <w:sz w:val="24"/>
          <w:szCs w:val="24"/>
        </w:rPr>
        <w:t>, Buenos Aires, Siglo XXI, 2006, caps. 9 y 11.</w:t>
      </w:r>
    </w:p>
    <w:p w:rsidR="00D0031D" w:rsidRDefault="00D0031D" w:rsidP="00D0031D">
      <w:pPr>
        <w:spacing w:after="0" w:line="240" w:lineRule="auto"/>
        <w:contextualSpacing/>
        <w:jc w:val="both"/>
        <w:rPr>
          <w:rFonts w:ascii="Times New Roman" w:hAnsi="Times New Roman" w:cs="Times New Roman"/>
          <w:sz w:val="24"/>
          <w:szCs w:val="24"/>
        </w:rPr>
      </w:pPr>
    </w:p>
    <w:p w:rsidR="00D90E24" w:rsidRDefault="00D90E24" w:rsidP="00D0031D">
      <w:pPr>
        <w:spacing w:after="0" w:line="240" w:lineRule="auto"/>
        <w:contextualSpacing/>
        <w:jc w:val="both"/>
        <w:rPr>
          <w:rFonts w:ascii="Times New Roman" w:hAnsi="Times New Roman" w:cs="Times New Roman"/>
          <w:b/>
          <w:sz w:val="24"/>
          <w:szCs w:val="24"/>
          <w:lang w:val="es-ES"/>
        </w:rPr>
      </w:pPr>
    </w:p>
    <w:p w:rsidR="00D0031D" w:rsidRDefault="00D90E24" w:rsidP="00D0031D">
      <w:pPr>
        <w:spacing w:after="0" w:line="240" w:lineRule="auto"/>
        <w:contextualSpacing/>
        <w:jc w:val="both"/>
        <w:rPr>
          <w:rFonts w:ascii="Times New Roman" w:hAnsi="Times New Roman" w:cs="Times New Roman"/>
          <w:sz w:val="24"/>
          <w:szCs w:val="24"/>
          <w:lang w:val="es-ES"/>
        </w:rPr>
      </w:pPr>
      <w:r>
        <w:rPr>
          <w:rFonts w:ascii="Times New Roman" w:hAnsi="Times New Roman" w:cs="Times New Roman"/>
          <w:b/>
          <w:sz w:val="24"/>
          <w:szCs w:val="24"/>
          <w:lang w:val="es-ES"/>
        </w:rPr>
        <w:t>MÓDULO II</w:t>
      </w:r>
      <w:r w:rsidR="00D0031D">
        <w:rPr>
          <w:rFonts w:ascii="Times New Roman" w:hAnsi="Times New Roman" w:cs="Times New Roman"/>
          <w:sz w:val="24"/>
          <w:szCs w:val="24"/>
          <w:lang w:val="es-ES"/>
        </w:rPr>
        <w:t xml:space="preserve">: </w:t>
      </w:r>
    </w:p>
    <w:p w:rsidR="00D90E24" w:rsidRDefault="00D90E24"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r w:rsidRPr="001B023E">
        <w:rPr>
          <w:rFonts w:ascii="Times New Roman" w:hAnsi="Times New Roman" w:cs="Times New Roman"/>
          <w:sz w:val="24"/>
          <w:szCs w:val="24"/>
          <w:lang w:val="es-ES"/>
        </w:rPr>
        <w:t xml:space="preserve">El movimiento obrero tras la caída del peronismo: resistencia y </w:t>
      </w:r>
      <w:proofErr w:type="spellStart"/>
      <w:r w:rsidRPr="001B023E">
        <w:rPr>
          <w:rFonts w:ascii="Times New Roman" w:hAnsi="Times New Roman" w:cs="Times New Roman"/>
          <w:sz w:val="24"/>
          <w:szCs w:val="24"/>
          <w:lang w:val="es-ES"/>
        </w:rPr>
        <w:t>vandorismo</w:t>
      </w:r>
      <w:proofErr w:type="spellEnd"/>
      <w:r w:rsidRPr="001B023E">
        <w:rPr>
          <w:rFonts w:ascii="Times New Roman" w:hAnsi="Times New Roman" w:cs="Times New Roman"/>
          <w:sz w:val="24"/>
          <w:szCs w:val="24"/>
          <w:lang w:val="es-ES"/>
        </w:rPr>
        <w:t xml:space="preserve">. Los grandes conflictos y los cambios en la dirección gremial en las décadas de 1950 y 1960. El Cordobazo como inicio de un nuevo ciclo. Sindicalismo peronista y clasismo. El movimiento obrero bajo la última dictadura y la transición a la democracia en los ‘80: discusiones historiográficas. </w:t>
      </w:r>
    </w:p>
    <w:p w:rsidR="00D0031D" w:rsidRDefault="00D0031D" w:rsidP="00D0031D">
      <w:pPr>
        <w:spacing w:after="0" w:line="240" w:lineRule="auto"/>
        <w:contextualSpacing/>
        <w:jc w:val="both"/>
        <w:rPr>
          <w:rFonts w:ascii="Times New Roman" w:hAnsi="Times New Roman" w:cs="Times New Roman"/>
          <w:sz w:val="24"/>
          <w:szCs w:val="24"/>
          <w:lang w:val="es-ES"/>
        </w:rPr>
      </w:pPr>
    </w:p>
    <w:p w:rsidR="00D0031D" w:rsidRPr="00D90E24" w:rsidRDefault="00D0031D" w:rsidP="00D0031D">
      <w:pPr>
        <w:spacing w:after="0" w:line="240" w:lineRule="auto"/>
        <w:contextualSpacing/>
        <w:jc w:val="both"/>
        <w:rPr>
          <w:rFonts w:ascii="Times New Roman" w:hAnsi="Times New Roman" w:cs="Times New Roman"/>
          <w:sz w:val="24"/>
          <w:szCs w:val="24"/>
          <w:lang w:val="es-ES"/>
        </w:rPr>
      </w:pPr>
      <w:r w:rsidRPr="00D90E24">
        <w:rPr>
          <w:rFonts w:ascii="Times New Roman" w:hAnsi="Times New Roman" w:cs="Times New Roman"/>
          <w:sz w:val="24"/>
          <w:szCs w:val="24"/>
          <w:lang w:val="es-ES"/>
        </w:rPr>
        <w:t>Bibliografía:</w:t>
      </w:r>
    </w:p>
    <w:p w:rsidR="00D0031D" w:rsidRPr="00D90E24" w:rsidRDefault="00D0031D"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0031D">
      <w:pPr>
        <w:spacing w:after="0" w:line="240" w:lineRule="auto"/>
        <w:contextualSpacing/>
        <w:jc w:val="both"/>
        <w:rPr>
          <w:rFonts w:ascii="Times New Roman" w:hAnsi="Times New Roman" w:cs="Times New Roman"/>
          <w:bCs/>
          <w:sz w:val="24"/>
          <w:szCs w:val="24"/>
        </w:rPr>
      </w:pPr>
      <w:r w:rsidRPr="001B023E">
        <w:rPr>
          <w:rFonts w:ascii="Times New Roman" w:hAnsi="Times New Roman" w:cs="Times New Roman"/>
          <w:bCs/>
          <w:sz w:val="24"/>
          <w:szCs w:val="24"/>
        </w:rPr>
        <w:t xml:space="preserve">Gordillo, Mónica: “Protesta, rebelión y movilización: de la Resistencia a la lucha armada, 1955-1973”, en D. James, </w:t>
      </w:r>
      <w:r w:rsidRPr="001B023E">
        <w:rPr>
          <w:rFonts w:ascii="Times New Roman" w:hAnsi="Times New Roman" w:cs="Times New Roman"/>
          <w:bCs/>
          <w:i/>
          <w:sz w:val="24"/>
          <w:szCs w:val="24"/>
        </w:rPr>
        <w:t>Violencia, proscripción y autoritarismo (1955-1976)</w:t>
      </w:r>
      <w:r w:rsidRPr="001B023E">
        <w:rPr>
          <w:rFonts w:ascii="Times New Roman" w:hAnsi="Times New Roman" w:cs="Times New Roman"/>
          <w:bCs/>
          <w:sz w:val="24"/>
          <w:szCs w:val="24"/>
        </w:rPr>
        <w:t>, Nueva Historia Argentina, Sudamericana, Buenos Aires, 2003, pp. 329-380.</w:t>
      </w:r>
    </w:p>
    <w:p w:rsidR="00D0031D" w:rsidRPr="001B023E" w:rsidRDefault="00D0031D" w:rsidP="00D0031D">
      <w:pPr>
        <w:spacing w:after="0" w:line="240" w:lineRule="auto"/>
        <w:contextualSpacing/>
        <w:jc w:val="both"/>
        <w:rPr>
          <w:rFonts w:ascii="Times New Roman" w:hAnsi="Times New Roman" w:cs="Times New Roman"/>
          <w:bCs/>
          <w:sz w:val="24"/>
          <w:szCs w:val="24"/>
        </w:rPr>
      </w:pPr>
    </w:p>
    <w:p w:rsidR="00D0031D" w:rsidRPr="001B023E" w:rsidRDefault="00D0031D" w:rsidP="00D0031D">
      <w:pPr>
        <w:widowControl w:val="0"/>
        <w:autoSpaceDE w:val="0"/>
        <w:spacing w:after="0" w:line="240" w:lineRule="auto"/>
        <w:contextualSpacing/>
        <w:jc w:val="both"/>
        <w:rPr>
          <w:rFonts w:ascii="Times New Roman" w:hAnsi="Times New Roman" w:cs="Times New Roman"/>
          <w:sz w:val="24"/>
          <w:szCs w:val="24"/>
          <w:lang w:val="es-ES_tradnl"/>
        </w:rPr>
      </w:pPr>
      <w:r w:rsidRPr="001B023E">
        <w:rPr>
          <w:rFonts w:ascii="Times New Roman" w:hAnsi="Times New Roman" w:cs="Times New Roman"/>
          <w:sz w:val="24"/>
          <w:szCs w:val="24"/>
          <w:lang w:val="es-ES_tradnl"/>
        </w:rPr>
        <w:t xml:space="preserve">James, Daniel: </w:t>
      </w:r>
      <w:r w:rsidRPr="001B023E">
        <w:rPr>
          <w:rFonts w:ascii="Times New Roman" w:hAnsi="Times New Roman" w:cs="Times New Roman"/>
          <w:i/>
          <w:iCs/>
          <w:sz w:val="24"/>
          <w:szCs w:val="24"/>
          <w:lang w:val="es-ES_tradnl"/>
        </w:rPr>
        <w:t>Resistencia e integración. El peronismo y la clase trabajado</w:t>
      </w:r>
      <w:r w:rsidRPr="001B023E">
        <w:rPr>
          <w:rFonts w:ascii="Times New Roman" w:hAnsi="Times New Roman" w:cs="Times New Roman"/>
          <w:i/>
          <w:iCs/>
          <w:sz w:val="24"/>
          <w:szCs w:val="24"/>
          <w:lang w:val="es-ES_tradnl"/>
        </w:rPr>
        <w:softHyphen/>
        <w:t>ra argentina, 1946-1976</w:t>
      </w:r>
      <w:r w:rsidRPr="001B023E">
        <w:rPr>
          <w:rFonts w:ascii="Times New Roman" w:hAnsi="Times New Roman" w:cs="Times New Roman"/>
          <w:sz w:val="24"/>
          <w:szCs w:val="24"/>
          <w:lang w:val="es-ES_tradnl"/>
        </w:rPr>
        <w:t>, Buenos Aires, Sudamericana, 1990, Caps. 2-4.</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Default="00D0031D" w:rsidP="00D0031D">
      <w:pPr>
        <w:pStyle w:val="Textonotapie"/>
        <w:contextualSpacing/>
        <w:jc w:val="both"/>
        <w:rPr>
          <w:color w:val="26282A"/>
          <w:sz w:val="24"/>
          <w:szCs w:val="24"/>
          <w:shd w:val="clear" w:color="auto" w:fill="FFFFFF"/>
        </w:rPr>
      </w:pPr>
      <w:r w:rsidRPr="001B023E">
        <w:rPr>
          <w:color w:val="26282A"/>
          <w:sz w:val="24"/>
          <w:szCs w:val="24"/>
          <w:shd w:val="clear" w:color="auto" w:fill="FFFFFF"/>
        </w:rPr>
        <w:t>Mónica Gordillo, "La excepcionalidad del Cordobazo", en M. Gordillo (</w:t>
      </w:r>
      <w:proofErr w:type="spellStart"/>
      <w:r w:rsidRPr="001B023E">
        <w:rPr>
          <w:color w:val="26282A"/>
          <w:sz w:val="24"/>
          <w:szCs w:val="24"/>
          <w:shd w:val="clear" w:color="auto" w:fill="FFFFFF"/>
        </w:rPr>
        <w:t>comp.</w:t>
      </w:r>
      <w:proofErr w:type="spellEnd"/>
      <w:r w:rsidRPr="001B023E">
        <w:rPr>
          <w:color w:val="26282A"/>
          <w:sz w:val="24"/>
          <w:szCs w:val="24"/>
          <w:shd w:val="clear" w:color="auto" w:fill="FFFFFF"/>
        </w:rPr>
        <w:t>), </w:t>
      </w:r>
      <w:r w:rsidRPr="001B023E">
        <w:rPr>
          <w:i/>
          <w:iCs/>
          <w:color w:val="26282A"/>
          <w:sz w:val="24"/>
          <w:szCs w:val="24"/>
          <w:shd w:val="clear" w:color="auto" w:fill="FFFFFF"/>
        </w:rPr>
        <w:t>1969. A cincuenta años. Repensando el ciclo de protestas</w:t>
      </w:r>
      <w:r w:rsidRPr="001B023E">
        <w:rPr>
          <w:color w:val="26282A"/>
          <w:sz w:val="24"/>
          <w:szCs w:val="24"/>
          <w:shd w:val="clear" w:color="auto" w:fill="FFFFFF"/>
        </w:rPr>
        <w:t>, Córdoba, UNC/CLACSO, 2019, pp. 19-37.</w:t>
      </w:r>
    </w:p>
    <w:p w:rsidR="00D0031D" w:rsidRPr="001B023E" w:rsidRDefault="00D0031D" w:rsidP="00D0031D">
      <w:pPr>
        <w:pStyle w:val="Textonotapie"/>
        <w:contextualSpacing/>
        <w:jc w:val="both"/>
        <w:rPr>
          <w:color w:val="26282A"/>
          <w:sz w:val="24"/>
          <w:szCs w:val="24"/>
          <w:shd w:val="clear" w:color="auto" w:fill="FFFFFF"/>
        </w:rPr>
      </w:pPr>
    </w:p>
    <w:p w:rsidR="00D0031D" w:rsidRPr="001B023E" w:rsidRDefault="00D0031D" w:rsidP="00D0031D">
      <w:pPr>
        <w:widowControl w:val="0"/>
        <w:autoSpaceDE w:val="0"/>
        <w:spacing w:after="0" w:line="240" w:lineRule="auto"/>
        <w:contextualSpacing/>
        <w:jc w:val="both"/>
        <w:rPr>
          <w:rFonts w:ascii="Times New Roman" w:hAnsi="Times New Roman" w:cs="Times New Roman"/>
          <w:sz w:val="24"/>
          <w:szCs w:val="24"/>
        </w:rPr>
      </w:pPr>
      <w:r w:rsidRPr="001B023E">
        <w:rPr>
          <w:rFonts w:ascii="Times New Roman" w:hAnsi="Times New Roman" w:cs="Times New Roman"/>
          <w:sz w:val="24"/>
          <w:szCs w:val="24"/>
        </w:rPr>
        <w:t xml:space="preserve">Torre, Juan Carlos: </w:t>
      </w:r>
      <w:r w:rsidRPr="001B023E">
        <w:rPr>
          <w:rFonts w:ascii="Times New Roman" w:hAnsi="Times New Roman" w:cs="Times New Roman"/>
          <w:i/>
          <w:sz w:val="24"/>
          <w:szCs w:val="24"/>
        </w:rPr>
        <w:t>El gigante invertebrado: los sindicatos en el gobierno, Argentina 1973-1976</w:t>
      </w:r>
      <w:r w:rsidRPr="001B023E">
        <w:rPr>
          <w:rFonts w:ascii="Times New Roman" w:hAnsi="Times New Roman" w:cs="Times New Roman"/>
          <w:sz w:val="24"/>
          <w:szCs w:val="24"/>
        </w:rPr>
        <w:t>, Buenos Aires, Siglo XXI, 2004, caps. 1 a 4.</w:t>
      </w:r>
    </w:p>
    <w:p w:rsidR="00D0031D" w:rsidRPr="001B023E" w:rsidRDefault="00D0031D" w:rsidP="00D0031D">
      <w:pPr>
        <w:spacing w:after="0" w:line="240" w:lineRule="auto"/>
        <w:contextualSpacing/>
        <w:jc w:val="both"/>
        <w:rPr>
          <w:rFonts w:ascii="Times New Roman" w:hAnsi="Times New Roman" w:cs="Times New Roman"/>
          <w:sz w:val="24"/>
          <w:szCs w:val="24"/>
          <w:lang w:val="es-ES"/>
        </w:rPr>
      </w:pPr>
    </w:p>
    <w:p w:rsidR="00D0031D" w:rsidRPr="001B023E" w:rsidRDefault="00D0031D" w:rsidP="00D90E24">
      <w:pPr>
        <w:pStyle w:val="Lista21"/>
        <w:ind w:left="0" w:firstLine="0"/>
        <w:contextualSpacing/>
        <w:jc w:val="both"/>
        <w:rPr>
          <w:rFonts w:ascii="Times New Roman" w:hAnsi="Times New Roman" w:cs="Times New Roman"/>
          <w:lang w:val="es-ES"/>
        </w:rPr>
      </w:pPr>
      <w:r w:rsidRPr="001B023E">
        <w:rPr>
          <w:rFonts w:ascii="Times New Roman" w:hAnsi="Times New Roman" w:cs="Times New Roman"/>
          <w:color w:val="26282A"/>
          <w:shd w:val="clear" w:color="auto" w:fill="FFFFFF"/>
        </w:rPr>
        <w:t xml:space="preserve">Venero, Felipe: “Trabajadores y dictadura. Un balance crítico sobre la producción historiográfica”, en A. Schneider y P. </w:t>
      </w:r>
      <w:proofErr w:type="spellStart"/>
      <w:r w:rsidRPr="001B023E">
        <w:rPr>
          <w:rFonts w:ascii="Times New Roman" w:hAnsi="Times New Roman" w:cs="Times New Roman"/>
          <w:color w:val="26282A"/>
          <w:shd w:val="clear" w:color="auto" w:fill="FFFFFF"/>
        </w:rPr>
        <w:t>Ghigliani</w:t>
      </w:r>
      <w:proofErr w:type="spellEnd"/>
      <w:r w:rsidRPr="001B023E">
        <w:rPr>
          <w:rFonts w:ascii="Times New Roman" w:hAnsi="Times New Roman" w:cs="Times New Roman"/>
          <w:color w:val="26282A"/>
          <w:shd w:val="clear" w:color="auto" w:fill="FFFFFF"/>
        </w:rPr>
        <w:t xml:space="preserve"> (</w:t>
      </w:r>
      <w:proofErr w:type="spellStart"/>
      <w:r w:rsidRPr="001B023E">
        <w:rPr>
          <w:rFonts w:ascii="Times New Roman" w:hAnsi="Times New Roman" w:cs="Times New Roman"/>
          <w:color w:val="26282A"/>
          <w:shd w:val="clear" w:color="auto" w:fill="FFFFFF"/>
        </w:rPr>
        <w:t>comp.</w:t>
      </w:r>
      <w:proofErr w:type="spellEnd"/>
      <w:r w:rsidRPr="001B023E">
        <w:rPr>
          <w:rFonts w:ascii="Times New Roman" w:hAnsi="Times New Roman" w:cs="Times New Roman"/>
          <w:color w:val="26282A"/>
          <w:shd w:val="clear" w:color="auto" w:fill="FFFFFF"/>
        </w:rPr>
        <w:t>), </w:t>
      </w:r>
      <w:r w:rsidRPr="001B023E">
        <w:rPr>
          <w:rFonts w:ascii="Times New Roman" w:hAnsi="Times New Roman" w:cs="Times New Roman"/>
          <w:i/>
          <w:iCs/>
          <w:color w:val="26282A"/>
          <w:shd w:val="clear" w:color="auto" w:fill="FFFFFF"/>
        </w:rPr>
        <w:t>Clase obrera, sindicatos y Estado. </w:t>
      </w:r>
      <w:r w:rsidRPr="001B023E">
        <w:rPr>
          <w:rStyle w:val="il"/>
          <w:rFonts w:ascii="Times New Roman" w:hAnsi="Times New Roman" w:cs="Times New Roman"/>
          <w:i/>
          <w:iCs/>
          <w:color w:val="26282A"/>
          <w:shd w:val="clear" w:color="auto" w:fill="FFFFFF"/>
        </w:rPr>
        <w:t>Argentina</w:t>
      </w:r>
      <w:r w:rsidRPr="001B023E">
        <w:rPr>
          <w:rFonts w:ascii="Times New Roman" w:hAnsi="Times New Roman" w:cs="Times New Roman"/>
          <w:i/>
          <w:iCs/>
          <w:color w:val="26282A"/>
          <w:shd w:val="clear" w:color="auto" w:fill="FFFFFF"/>
        </w:rPr>
        <w:t> (1955-2010)</w:t>
      </w:r>
      <w:r w:rsidRPr="001B023E">
        <w:rPr>
          <w:rFonts w:ascii="Times New Roman" w:hAnsi="Times New Roman" w:cs="Times New Roman"/>
          <w:color w:val="26282A"/>
          <w:shd w:val="clear" w:color="auto" w:fill="FFFFFF"/>
        </w:rPr>
        <w:t xml:space="preserve">, Buenos Aires, Imago </w:t>
      </w:r>
      <w:proofErr w:type="spellStart"/>
      <w:r w:rsidRPr="001B023E">
        <w:rPr>
          <w:rFonts w:ascii="Times New Roman" w:hAnsi="Times New Roman" w:cs="Times New Roman"/>
          <w:color w:val="26282A"/>
          <w:shd w:val="clear" w:color="auto" w:fill="FFFFFF"/>
        </w:rPr>
        <w:t>Mundi</w:t>
      </w:r>
      <w:proofErr w:type="spellEnd"/>
      <w:r w:rsidRPr="001B023E">
        <w:rPr>
          <w:rFonts w:ascii="Times New Roman" w:hAnsi="Times New Roman" w:cs="Times New Roman"/>
          <w:color w:val="26282A"/>
          <w:shd w:val="clear" w:color="auto" w:fill="FFFFFF"/>
        </w:rPr>
        <w:t>, 2016, pp. 129-147.</w:t>
      </w:r>
    </w:p>
    <w:p w:rsidR="00D0031D" w:rsidRPr="001B023E" w:rsidRDefault="00D0031D" w:rsidP="00D0031D">
      <w:pPr>
        <w:spacing w:after="0" w:line="240" w:lineRule="auto"/>
        <w:contextualSpacing/>
        <w:jc w:val="both"/>
        <w:rPr>
          <w:rFonts w:ascii="Times New Roman" w:hAnsi="Times New Roman" w:cs="Times New Roman"/>
          <w:sz w:val="24"/>
          <w:szCs w:val="24"/>
        </w:rPr>
      </w:pPr>
    </w:p>
    <w:p w:rsidR="00D0031D" w:rsidRDefault="00D0031D" w:rsidP="00D0031D">
      <w:pPr>
        <w:spacing w:after="0" w:line="240" w:lineRule="auto"/>
        <w:contextualSpacing/>
        <w:jc w:val="both"/>
        <w:rPr>
          <w:rFonts w:ascii="Times New Roman" w:hAnsi="Times New Roman" w:cs="Times New Roman"/>
          <w:sz w:val="24"/>
          <w:szCs w:val="24"/>
          <w:lang w:val="es-ES"/>
        </w:rPr>
      </w:pPr>
    </w:p>
    <w:p w:rsidR="00D0031D" w:rsidRDefault="00D0031D" w:rsidP="007A3361">
      <w:pPr>
        <w:spacing w:after="0" w:line="240" w:lineRule="auto"/>
        <w:jc w:val="both"/>
        <w:rPr>
          <w:rFonts w:ascii="Times New Roman" w:eastAsia="Times New Roman" w:hAnsi="Times New Roman" w:cs="Times New Roman"/>
          <w:lang w:val="es-ES"/>
        </w:rPr>
      </w:pPr>
    </w:p>
    <w:p w:rsidR="007A3361" w:rsidRDefault="007A3361" w:rsidP="007A3361">
      <w:pPr>
        <w:spacing w:after="0" w:line="240" w:lineRule="auto"/>
        <w:jc w:val="both"/>
        <w:rPr>
          <w:rFonts w:ascii="Times New Roman" w:eastAsia="Times New Roman" w:hAnsi="Times New Roman" w:cs="Times New Roman"/>
          <w:lang w:val="es-ES"/>
        </w:rPr>
      </w:pPr>
    </w:p>
    <w:p w:rsidR="00D0031D" w:rsidRDefault="00D0031D" w:rsidP="007A3361">
      <w:pPr>
        <w:spacing w:after="0" w:line="240" w:lineRule="auto"/>
        <w:jc w:val="both"/>
        <w:rPr>
          <w:rFonts w:ascii="Times New Roman" w:eastAsia="Times New Roman" w:hAnsi="Times New Roman" w:cs="Times New Roman"/>
          <w:lang w:val="es-ES"/>
        </w:rPr>
      </w:pPr>
    </w:p>
    <w:p w:rsidR="00D0031D" w:rsidRDefault="00D0031D" w:rsidP="007A3361">
      <w:pPr>
        <w:spacing w:after="0" w:line="240" w:lineRule="auto"/>
        <w:jc w:val="both"/>
        <w:rPr>
          <w:rFonts w:ascii="Times New Roman" w:eastAsia="Times New Roman" w:hAnsi="Times New Roman" w:cs="Times New Roman"/>
          <w:lang w:val="es-ES"/>
        </w:rPr>
      </w:pPr>
    </w:p>
    <w:p w:rsidR="00D0031D" w:rsidRDefault="00D0031D" w:rsidP="007A3361">
      <w:pPr>
        <w:spacing w:after="0" w:line="240" w:lineRule="auto"/>
        <w:jc w:val="both"/>
        <w:rPr>
          <w:rFonts w:ascii="Times New Roman" w:eastAsia="Times New Roman" w:hAnsi="Times New Roman" w:cs="Times New Roman"/>
          <w:lang w:val="es-ES"/>
        </w:rPr>
      </w:pPr>
    </w:p>
    <w:p w:rsidR="00D0031D" w:rsidRDefault="00D0031D" w:rsidP="007A3361">
      <w:pPr>
        <w:spacing w:after="0" w:line="240" w:lineRule="auto"/>
        <w:jc w:val="both"/>
        <w:rPr>
          <w:rFonts w:ascii="Times New Roman" w:eastAsia="Times New Roman" w:hAnsi="Times New Roman" w:cs="Times New Roman"/>
          <w:lang w:val="es-ES"/>
        </w:rPr>
      </w:pPr>
    </w:p>
    <w:sectPr w:rsidR="00D003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62AE"/>
    <w:multiLevelType w:val="multilevel"/>
    <w:tmpl w:val="E90AA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D29BE"/>
    <w:multiLevelType w:val="multilevel"/>
    <w:tmpl w:val="0EC26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6D1B63"/>
    <w:multiLevelType w:val="multilevel"/>
    <w:tmpl w:val="CBDAF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E57213"/>
    <w:multiLevelType w:val="multilevel"/>
    <w:tmpl w:val="1A242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912858"/>
    <w:multiLevelType w:val="multilevel"/>
    <w:tmpl w:val="E7288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B40937"/>
    <w:multiLevelType w:val="multilevel"/>
    <w:tmpl w:val="630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61"/>
    <w:rsid w:val="00233FFE"/>
    <w:rsid w:val="002D013A"/>
    <w:rsid w:val="00327A1D"/>
    <w:rsid w:val="00523D0F"/>
    <w:rsid w:val="00564305"/>
    <w:rsid w:val="00606CAC"/>
    <w:rsid w:val="00671237"/>
    <w:rsid w:val="007A3361"/>
    <w:rsid w:val="00B336D0"/>
    <w:rsid w:val="00D0031D"/>
    <w:rsid w:val="00D90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8B2B"/>
  <w15:chartTrackingRefBased/>
  <w15:docId w15:val="{F563AC32-298B-4244-BF2A-60C33EA1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61"/>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7A3361"/>
    <w:pPr>
      <w:spacing w:after="0" w:line="240" w:lineRule="auto"/>
    </w:pPr>
    <w:rPr>
      <w:rFonts w:ascii="Times New Roman" w:eastAsia="Times New Roman" w:hAnsi="Times New Roman" w:cs="Times New Roman"/>
      <w:sz w:val="20"/>
      <w:szCs w:val="20"/>
      <w:lang w:val="es-ES" w:eastAsia="zh-CN"/>
    </w:rPr>
  </w:style>
  <w:style w:type="character" w:customStyle="1" w:styleId="TextonotapieCar">
    <w:name w:val="Texto nota pie Car"/>
    <w:basedOn w:val="Fuentedeprrafopredeter"/>
    <w:link w:val="Textonotapie"/>
    <w:rsid w:val="007A3361"/>
    <w:rPr>
      <w:rFonts w:ascii="Times New Roman" w:eastAsia="Times New Roman" w:hAnsi="Times New Roman" w:cs="Times New Roman"/>
      <w:sz w:val="20"/>
      <w:szCs w:val="20"/>
      <w:lang w:val="es-ES" w:eastAsia="zh-CN"/>
    </w:rPr>
  </w:style>
  <w:style w:type="paragraph" w:customStyle="1" w:styleId="Lista21">
    <w:name w:val="Lista 21"/>
    <w:basedOn w:val="Normal"/>
    <w:rsid w:val="007A3361"/>
    <w:pPr>
      <w:suppressAutoHyphens/>
      <w:autoSpaceDE w:val="0"/>
      <w:spacing w:after="0" w:line="240" w:lineRule="auto"/>
      <w:ind w:left="566" w:hanging="283"/>
    </w:pPr>
    <w:rPr>
      <w:rFonts w:ascii="Courier New" w:eastAsia="Times New Roman" w:hAnsi="Courier New" w:cs="Courier New"/>
      <w:sz w:val="24"/>
      <w:szCs w:val="24"/>
      <w:lang w:val="es-ES_tradnl" w:eastAsia="zh-CN"/>
    </w:rPr>
  </w:style>
  <w:style w:type="character" w:customStyle="1" w:styleId="il">
    <w:name w:val="il"/>
    <w:rsid w:val="007A3361"/>
  </w:style>
  <w:style w:type="paragraph" w:styleId="Prrafodelista">
    <w:name w:val="List Paragraph"/>
    <w:basedOn w:val="Normal"/>
    <w:uiPriority w:val="34"/>
    <w:qFormat/>
    <w:rsid w:val="00523D0F"/>
    <w:pPr>
      <w:ind w:left="720"/>
      <w:contextualSpacing/>
    </w:pPr>
  </w:style>
  <w:style w:type="paragraph" w:styleId="Sangra2detindependiente">
    <w:name w:val="Body Text Indent 2"/>
    <w:basedOn w:val="Normal"/>
    <w:link w:val="Sangra2detindependienteCar"/>
    <w:uiPriority w:val="99"/>
    <w:unhideWhenUsed/>
    <w:rsid w:val="006712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71237"/>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iologyencyclopedi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7</Pages>
  <Words>2689</Words>
  <Characters>15331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2021-09-21T00:28:00Z</dcterms:created>
  <dcterms:modified xsi:type="dcterms:W3CDTF">2021-09-23T21:51:00Z</dcterms:modified>
</cp:coreProperties>
</file>