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5" w:rsidRDefault="000A5275"/>
    <w:p w:rsidR="00106D80" w:rsidRDefault="00106D80" w:rsidP="00106D80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106D80">
        <w:rPr>
          <w:rFonts w:ascii="Andalus" w:hAnsi="Andalus" w:cs="Andalus"/>
          <w:b/>
          <w:sz w:val="24"/>
          <w:szCs w:val="24"/>
        </w:rPr>
        <w:t>Título</w:t>
      </w:r>
    </w:p>
    <w:p w:rsidR="00106D80" w:rsidRPr="00106D80" w:rsidRDefault="00106D80" w:rsidP="00106D80">
      <w:pPr>
        <w:spacing w:after="0" w:line="360" w:lineRule="auto"/>
        <w:jc w:val="both"/>
        <w:rPr>
          <w:rFonts w:ascii="Andalus" w:hAnsi="Andalus" w:cs="Andalus"/>
          <w:b/>
        </w:rPr>
      </w:pPr>
      <w:r w:rsidRPr="00106D80">
        <w:rPr>
          <w:rFonts w:ascii="Andalus" w:hAnsi="Andalus" w:cs="Andalus"/>
          <w:b/>
          <w:sz w:val="24"/>
          <w:szCs w:val="24"/>
        </w:rPr>
        <w:t xml:space="preserve">Cátedra/ equipo </w:t>
      </w:r>
    </w:p>
    <w:p w:rsidR="00106D80" w:rsidRPr="00106D80" w:rsidRDefault="00106D80" w:rsidP="00106D80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106D80">
        <w:rPr>
          <w:rFonts w:ascii="Andalus" w:hAnsi="Andalus" w:cs="Andalu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7A9D9" wp14:editId="4CABCE4F">
                <wp:simplePos x="0" y="0"/>
                <wp:positionH relativeFrom="column">
                  <wp:posOffset>1905</wp:posOffset>
                </wp:positionH>
                <wp:positionV relativeFrom="paragraph">
                  <wp:posOffset>23495</wp:posOffset>
                </wp:positionV>
                <wp:extent cx="6743700" cy="30765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80" w:rsidRDefault="00106D80" w:rsidP="00106D80">
                            <w:p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RESUMEN 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  <w:u w:val="single"/>
                              </w:rPr>
                              <w:t>HASTA 35</w:t>
                            </w:r>
                            <w:r w:rsidRPr="00106D80">
                              <w:rPr>
                                <w:rFonts w:ascii="Andalus" w:hAnsi="Andalus" w:cs="Andalus"/>
                                <w:sz w:val="24"/>
                                <w:szCs w:val="24"/>
                                <w:u w:val="single"/>
                              </w:rPr>
                              <w:t>0 PALABRAS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. (</w:t>
                            </w:r>
                            <w:proofErr w:type="gramStart"/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orientado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según los siguientes ejes)</w:t>
                            </w:r>
                          </w:p>
                          <w:p w:rsidR="00106D80" w:rsidRPr="00106D80" w:rsidRDefault="00106D80" w:rsidP="00106D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106D8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Escenario/problemática</w:t>
                            </w:r>
                          </w:p>
                          <w:p w:rsidR="00106D80" w:rsidRPr="00106D80" w:rsidRDefault="00106D80" w:rsidP="00106D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106D8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Sujetos</w:t>
                            </w:r>
                          </w:p>
                          <w:p w:rsidR="00106D80" w:rsidRPr="00106D80" w:rsidRDefault="00106D80" w:rsidP="00106D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106D8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Estrategias/acciones desarrolladas</w:t>
                            </w:r>
                          </w:p>
                          <w:p w:rsidR="00106D80" w:rsidRPr="00106D80" w:rsidRDefault="00106D80" w:rsidP="00106D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106D8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Aprendizajes significativos: aportes que las experiencia dejó en el proceso enseñanza aprendizaje</w:t>
                            </w:r>
                          </w:p>
                          <w:p w:rsidR="00106D80" w:rsidRPr="00106D80" w:rsidRDefault="00106D80" w:rsidP="00106D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106D8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Impactos o aportes de la experiencias en el territorio/institución</w:t>
                            </w:r>
                          </w:p>
                          <w:p w:rsidR="00106D80" w:rsidRPr="00106D80" w:rsidRDefault="00106D80" w:rsidP="00106D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106D8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Dificultades, tensiones y nudos propios del proceso de enseñanza/aprendizaje</w:t>
                            </w:r>
                          </w:p>
                          <w:p w:rsidR="00106D80" w:rsidRPr="00106D80" w:rsidRDefault="00106D80" w:rsidP="00106D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106D80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Dificultades, tensiones y nudos surgidos en el territorio/institución </w:t>
                            </w:r>
                          </w:p>
                          <w:p w:rsidR="00106D80" w:rsidRDefault="00106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85pt;width:531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">
                <v:textbox>
                  <w:txbxContent>
                    <w:p w:rsidR="00106D80" w:rsidRDefault="00106D80" w:rsidP="00106D80">
                      <w:p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RESUMEN </w:t>
                      </w:r>
                      <w:r>
                        <w:rPr>
                          <w:rFonts w:ascii="Andalus" w:hAnsi="Andalus" w:cs="Andalus"/>
                          <w:sz w:val="24"/>
                          <w:szCs w:val="24"/>
                          <w:u w:val="single"/>
                        </w:rPr>
                        <w:t>HASTA 35</w:t>
                      </w:r>
                      <w:r w:rsidRPr="00106D80">
                        <w:rPr>
                          <w:rFonts w:ascii="Andalus" w:hAnsi="Andalus" w:cs="Andalus"/>
                          <w:sz w:val="24"/>
                          <w:szCs w:val="24"/>
                          <w:u w:val="single"/>
                        </w:rPr>
                        <w:t>0 PALABRAS</w:t>
                      </w:r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>. (</w:t>
                      </w:r>
                      <w:proofErr w:type="gramStart"/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>orientado</w:t>
                      </w:r>
                      <w:proofErr w:type="gramEnd"/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según los siguientes ejes)</w:t>
                      </w:r>
                    </w:p>
                    <w:p w:rsidR="00106D80" w:rsidRPr="00106D80" w:rsidRDefault="00106D80" w:rsidP="00106D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106D80">
                        <w:rPr>
                          <w:rFonts w:ascii="Andalus" w:hAnsi="Andalus" w:cs="Andalus"/>
                          <w:sz w:val="24"/>
                          <w:szCs w:val="24"/>
                        </w:rPr>
                        <w:t>Escenario/problemática</w:t>
                      </w:r>
                    </w:p>
                    <w:p w:rsidR="00106D80" w:rsidRPr="00106D80" w:rsidRDefault="00106D80" w:rsidP="00106D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106D80">
                        <w:rPr>
                          <w:rFonts w:ascii="Andalus" w:hAnsi="Andalus" w:cs="Andalus"/>
                          <w:sz w:val="24"/>
                          <w:szCs w:val="24"/>
                        </w:rPr>
                        <w:t>Sujetos</w:t>
                      </w:r>
                    </w:p>
                    <w:p w:rsidR="00106D80" w:rsidRPr="00106D80" w:rsidRDefault="00106D80" w:rsidP="00106D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106D80">
                        <w:rPr>
                          <w:rFonts w:ascii="Andalus" w:hAnsi="Andalus" w:cs="Andalus"/>
                          <w:sz w:val="24"/>
                          <w:szCs w:val="24"/>
                        </w:rPr>
                        <w:t>Estrategias/acciones desarrolladas</w:t>
                      </w:r>
                    </w:p>
                    <w:p w:rsidR="00106D80" w:rsidRPr="00106D80" w:rsidRDefault="00106D80" w:rsidP="00106D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106D80">
                        <w:rPr>
                          <w:rFonts w:ascii="Andalus" w:hAnsi="Andalus" w:cs="Andalus"/>
                          <w:sz w:val="24"/>
                          <w:szCs w:val="24"/>
                        </w:rPr>
                        <w:t>Aprendizajes significativos: aportes que las experiencia dejó en el proceso enseñanza aprendizaje</w:t>
                      </w:r>
                    </w:p>
                    <w:p w:rsidR="00106D80" w:rsidRPr="00106D80" w:rsidRDefault="00106D80" w:rsidP="00106D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106D80">
                        <w:rPr>
                          <w:rFonts w:ascii="Andalus" w:hAnsi="Andalus" w:cs="Andalus"/>
                          <w:sz w:val="24"/>
                          <w:szCs w:val="24"/>
                        </w:rPr>
                        <w:t>Impactos o aportes de la experiencias en el territorio/institución</w:t>
                      </w:r>
                    </w:p>
                    <w:p w:rsidR="00106D80" w:rsidRPr="00106D80" w:rsidRDefault="00106D80" w:rsidP="00106D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106D80">
                        <w:rPr>
                          <w:rFonts w:ascii="Andalus" w:hAnsi="Andalus" w:cs="Andalus"/>
                          <w:sz w:val="24"/>
                          <w:szCs w:val="24"/>
                        </w:rPr>
                        <w:t>Dificultades, tensiones y nudos propios del proceso de enseñanza/aprendizaje</w:t>
                      </w:r>
                    </w:p>
                    <w:p w:rsidR="00106D80" w:rsidRPr="00106D80" w:rsidRDefault="00106D80" w:rsidP="00106D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106D80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Dificultades, tensiones y nudos surgidos en el territorio/institución </w:t>
                      </w:r>
                    </w:p>
                    <w:p w:rsidR="00106D80" w:rsidRDefault="00106D80"/>
                  </w:txbxContent>
                </v:textbox>
              </v:shape>
            </w:pict>
          </mc:Fallback>
        </mc:AlternateContent>
      </w:r>
    </w:p>
    <w:p w:rsidR="00106D80" w:rsidRDefault="00106D80"/>
    <w:p w:rsidR="00106D80" w:rsidRDefault="00106D80">
      <w:r w:rsidRPr="00106D80">
        <w:rPr>
          <w:rFonts w:ascii="Andalus" w:hAnsi="Andalus" w:cs="Andalu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187A" wp14:editId="30D2B7D9">
                <wp:simplePos x="0" y="0"/>
                <wp:positionH relativeFrom="column">
                  <wp:posOffset>2078355</wp:posOffset>
                </wp:positionH>
                <wp:positionV relativeFrom="paragraph">
                  <wp:posOffset>6413500</wp:posOffset>
                </wp:positionV>
                <wp:extent cx="4929505" cy="1403985"/>
                <wp:effectExtent l="0" t="0" r="2349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80" w:rsidRDefault="00106D80" w:rsidP="00106D80">
                            <w:pPr>
                              <w:spacing w:after="0" w:line="240" w:lineRule="auto"/>
                              <w:jc w:val="center"/>
                            </w:pPr>
                            <w:r w:rsidRPr="00106D80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Autores/as e inscripción institucional (docente, adscripta/o, estudiante)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3.65pt;margin-top:505pt;width:388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">
                <v:textbox style="mso-fit-shape-to-text:t">
                  <w:txbxContent>
                    <w:p w:rsidR="00106D80" w:rsidRDefault="00106D80" w:rsidP="00106D80">
                      <w:pPr>
                        <w:spacing w:after="0" w:line="240" w:lineRule="auto"/>
                        <w:jc w:val="center"/>
                      </w:pPr>
                      <w:r w:rsidRPr="00106D80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Autores/as e inscripción institucional (docente, adscripta/o, estudiante)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RJ</w:t>
      </w:r>
    </w:p>
    <w:p w:rsidR="00106D80" w:rsidRDefault="00106D80"/>
    <w:p w:rsidR="00106D80" w:rsidRDefault="00106D80"/>
    <w:p w:rsidR="00106D80" w:rsidRDefault="00106D80"/>
    <w:p w:rsidR="00106D80" w:rsidRDefault="00106D80"/>
    <w:p w:rsidR="00106D80" w:rsidRDefault="00106D80"/>
    <w:p w:rsidR="00106D80" w:rsidRDefault="00106D80"/>
    <w:p w:rsidR="00106D80" w:rsidRDefault="00106D80"/>
    <w:p w:rsidR="00106D80" w:rsidRDefault="00106D80" w:rsidP="00106D80">
      <w:pPr>
        <w:spacing w:after="0" w:line="240" w:lineRule="auto"/>
        <w:jc w:val="center"/>
      </w:pPr>
    </w:p>
    <w:p w:rsidR="00106D80" w:rsidRDefault="00106D80" w:rsidP="00106D80">
      <w:pPr>
        <w:spacing w:after="0" w:line="240" w:lineRule="auto"/>
        <w:jc w:val="center"/>
      </w:pPr>
      <w:r>
        <w:t>Espacio para imágenes o gráficos</w:t>
      </w:r>
    </w:p>
    <w:p w:rsidR="00106D80" w:rsidRDefault="00106D80" w:rsidP="00106D80">
      <w:pPr>
        <w:spacing w:after="0" w:line="240" w:lineRule="auto"/>
        <w:jc w:val="center"/>
      </w:pPr>
      <w:r>
        <w:t>( ad</w:t>
      </w:r>
      <w:r w:rsidR="00936D23">
        <w:t>j</w:t>
      </w:r>
      <w:bookmarkStart w:id="0" w:name="_GoBack"/>
      <w:bookmarkEnd w:id="0"/>
      <w:r>
        <w:t>untar como archivos separados)</w:t>
      </w:r>
    </w:p>
    <w:p w:rsidR="00106D80" w:rsidRDefault="00106D80"/>
    <w:p w:rsidR="00106D80" w:rsidRDefault="00106D80"/>
    <w:p w:rsidR="00106D80" w:rsidRDefault="00106D80">
      <w:r>
        <w:rPr>
          <w:rFonts w:ascii="Andalus" w:hAnsi="Andalus" w:cs="Andalus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DC33C" wp14:editId="7AF7AB1C">
                <wp:simplePos x="0" y="0"/>
                <wp:positionH relativeFrom="column">
                  <wp:posOffset>64135</wp:posOffset>
                </wp:positionH>
                <wp:positionV relativeFrom="paragraph">
                  <wp:posOffset>622935</wp:posOffset>
                </wp:positionV>
                <wp:extent cx="6791325" cy="16764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67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80" w:rsidRPr="00106D80" w:rsidRDefault="00106D80" w:rsidP="00106D80">
                            <w:pPr>
                              <w:spacing w:after="0" w:line="360" w:lineRule="auto"/>
                              <w:jc w:val="both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CONCLUSIONES O ASPECTOS A DESTACAR </w:t>
                            </w:r>
                            <w:proofErr w:type="gramStart"/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( hasta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100 palabras)</w:t>
                            </w:r>
                          </w:p>
                          <w:p w:rsidR="00106D80" w:rsidRDefault="00106D80"/>
                          <w:p w:rsidR="00106D80" w:rsidRDefault="00106D80"/>
                          <w:p w:rsidR="00106D80" w:rsidRDefault="00106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28" type="#_x0000_t202" style="position:absolute;margin-left:5.05pt;margin-top:49.05pt;width:534.75pt;height:13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" fillcolor="#95b3d7 [1940]" strokeweight=".5pt">
                <v:textbox>
                  <w:txbxContent>
                    <w:p w:rsidR="00106D80" w:rsidRPr="00106D80" w:rsidRDefault="00106D80" w:rsidP="00106D80">
                      <w:pPr>
                        <w:spacing w:after="0" w:line="360" w:lineRule="auto"/>
                        <w:jc w:val="both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CONCLUSIONES O ASPECTOS A DESTACAR </w:t>
                      </w:r>
                      <w:proofErr w:type="gramStart"/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>( hasta</w:t>
                      </w:r>
                      <w:proofErr w:type="gramEnd"/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100 palabras)</w:t>
                      </w:r>
                    </w:p>
                    <w:p w:rsidR="00106D80" w:rsidRDefault="00106D80"/>
                    <w:p w:rsidR="00106D80" w:rsidRDefault="00106D80"/>
                    <w:p w:rsidR="00106D80" w:rsidRDefault="00106D80"/>
                  </w:txbxContent>
                </v:textbox>
              </v:shape>
            </w:pict>
          </mc:Fallback>
        </mc:AlternateContent>
      </w:r>
    </w:p>
    <w:sectPr w:rsidR="00106D80" w:rsidSect="00106D80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42" w:rsidRDefault="00621342" w:rsidP="000A5275">
      <w:pPr>
        <w:spacing w:after="0" w:line="240" w:lineRule="auto"/>
      </w:pPr>
      <w:r>
        <w:separator/>
      </w:r>
    </w:p>
  </w:endnote>
  <w:endnote w:type="continuationSeparator" w:id="0">
    <w:p w:rsidR="00621342" w:rsidRDefault="00621342" w:rsidP="000A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75" w:rsidRPr="000A5275" w:rsidRDefault="000A5275" w:rsidP="000A5275">
    <w:pPr>
      <w:pStyle w:val="Piedepgina"/>
      <w:jc w:val="right"/>
      <w:rPr>
        <w:i/>
        <w:color w:val="0070C0"/>
      </w:rPr>
    </w:pPr>
    <w:r w:rsidRPr="000A5275">
      <w:rPr>
        <w:i/>
        <w:color w:val="0070C0"/>
      </w:rPr>
      <w:t xml:space="preserve">Jornada </w:t>
    </w:r>
    <w:r>
      <w:rPr>
        <w:i/>
        <w:color w:val="0070C0"/>
      </w:rPr>
      <w:t>de s</w:t>
    </w:r>
    <w:r w:rsidRPr="000A5275">
      <w:rPr>
        <w:i/>
        <w:color w:val="0070C0"/>
      </w:rPr>
      <w:t xml:space="preserve">ocialización y </w:t>
    </w:r>
    <w:r>
      <w:rPr>
        <w:i/>
        <w:color w:val="0070C0"/>
      </w:rPr>
      <w:t>d</w:t>
    </w:r>
    <w:r w:rsidRPr="000A5275">
      <w:rPr>
        <w:i/>
        <w:color w:val="0070C0"/>
      </w:rPr>
      <w:t>ebate sobre prácticas U</w:t>
    </w:r>
    <w:r>
      <w:rPr>
        <w:i/>
        <w:color w:val="0070C0"/>
      </w:rPr>
      <w:t>n</w:t>
    </w:r>
    <w:r w:rsidRPr="000A5275">
      <w:rPr>
        <w:i/>
        <w:color w:val="0070C0"/>
      </w:rPr>
      <w:t>iversitarias</w:t>
    </w:r>
  </w:p>
  <w:p w:rsidR="000A5275" w:rsidRPr="000A5275" w:rsidRDefault="000A5275" w:rsidP="000A5275">
    <w:pPr>
      <w:pStyle w:val="Piedepgina"/>
      <w:jc w:val="right"/>
      <w:rPr>
        <w:i/>
        <w:color w:val="0070C0"/>
      </w:rPr>
    </w:pPr>
    <w:r w:rsidRPr="000A5275">
      <w:rPr>
        <w:i/>
        <w:color w:val="0070C0"/>
      </w:rPr>
      <w:t>“Las aulas como territorio y el territorio como aula”</w:t>
    </w:r>
  </w:p>
  <w:p w:rsidR="000A5275" w:rsidRPr="000A5275" w:rsidRDefault="000A5275" w:rsidP="000A5275">
    <w:pPr>
      <w:pStyle w:val="Piedepgina"/>
      <w:jc w:val="right"/>
      <w:rPr>
        <w:i/>
        <w:color w:val="0070C0"/>
      </w:rPr>
    </w:pPr>
    <w:r w:rsidRPr="000A5275">
      <w:rPr>
        <w:i/>
        <w:color w:val="0070C0"/>
      </w:rPr>
      <w:t>23 al 27 abril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42" w:rsidRDefault="00621342" w:rsidP="000A5275">
      <w:pPr>
        <w:spacing w:after="0" w:line="240" w:lineRule="auto"/>
      </w:pPr>
      <w:r>
        <w:separator/>
      </w:r>
    </w:p>
  </w:footnote>
  <w:footnote w:type="continuationSeparator" w:id="0">
    <w:p w:rsidR="00621342" w:rsidRDefault="00621342" w:rsidP="000A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75" w:rsidRDefault="000A5275">
    <w:pPr>
      <w:pStyle w:val="Encabezado"/>
    </w:pPr>
    <w:r>
      <w:rPr>
        <w:noProof/>
        <w:lang w:eastAsia="es-ES"/>
      </w:rPr>
      <w:drawing>
        <wp:inline distT="0" distB="0" distL="0" distR="0" wp14:anchorId="7363D90A" wp14:editId="588A4FAA">
          <wp:extent cx="5026162" cy="728473"/>
          <wp:effectExtent l="0" t="0" r="317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S U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62" cy="72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C70"/>
    <w:multiLevelType w:val="multilevel"/>
    <w:tmpl w:val="B51EA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8BF30BE"/>
    <w:multiLevelType w:val="hybridMultilevel"/>
    <w:tmpl w:val="82AEB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75"/>
    <w:rsid w:val="000A5275"/>
    <w:rsid w:val="00106D80"/>
    <w:rsid w:val="00621342"/>
    <w:rsid w:val="00921299"/>
    <w:rsid w:val="009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2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5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275"/>
  </w:style>
  <w:style w:type="paragraph" w:styleId="Piedepgina">
    <w:name w:val="footer"/>
    <w:basedOn w:val="Normal"/>
    <w:link w:val="PiedepginaCar"/>
    <w:uiPriority w:val="99"/>
    <w:unhideWhenUsed/>
    <w:rsid w:val="000A5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275"/>
  </w:style>
  <w:style w:type="paragraph" w:styleId="Prrafodelista">
    <w:name w:val="List Paragraph"/>
    <w:basedOn w:val="Normal"/>
    <w:uiPriority w:val="34"/>
    <w:qFormat/>
    <w:rsid w:val="00106D80"/>
    <w:pPr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2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5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275"/>
  </w:style>
  <w:style w:type="paragraph" w:styleId="Piedepgina">
    <w:name w:val="footer"/>
    <w:basedOn w:val="Normal"/>
    <w:link w:val="PiedepginaCar"/>
    <w:uiPriority w:val="99"/>
    <w:unhideWhenUsed/>
    <w:rsid w:val="000A5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275"/>
  </w:style>
  <w:style w:type="paragraph" w:styleId="Prrafodelista">
    <w:name w:val="List Paragraph"/>
    <w:basedOn w:val="Normal"/>
    <w:uiPriority w:val="34"/>
    <w:qFormat/>
    <w:rsid w:val="00106D80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2018-03-28T01:24:00Z</dcterms:created>
  <dcterms:modified xsi:type="dcterms:W3CDTF">2018-03-28T01:48:00Z</dcterms:modified>
</cp:coreProperties>
</file>